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A0B1" w14:textId="77777777" w:rsidR="000D7A27" w:rsidRPr="0051706E" w:rsidRDefault="000D7A27" w:rsidP="000D7A27">
      <w:pPr>
        <w:pStyle w:val="tv2132"/>
        <w:spacing w:line="240" w:lineRule="auto"/>
        <w:ind w:left="1021" w:firstLine="0"/>
        <w:jc w:val="right"/>
        <w:rPr>
          <w:rFonts w:ascii="Arial" w:hAnsi="Arial" w:cs="Arial"/>
          <w:color w:val="auto"/>
          <w:sz w:val="22"/>
          <w:szCs w:val="22"/>
          <w:lang w:val="lv-LV"/>
        </w:rPr>
      </w:pPr>
    </w:p>
    <w:p w14:paraId="1EB47B59" w14:textId="77777777" w:rsidR="000D7A27" w:rsidRPr="0051706E" w:rsidRDefault="000D7A27" w:rsidP="000D7A27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0CECBF08" w14:textId="77777777" w:rsidR="000D7A27" w:rsidRPr="0051706E" w:rsidRDefault="000D7A27" w:rsidP="000D7A27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>PIETEIKUMS</w:t>
      </w:r>
    </w:p>
    <w:p w14:paraId="71694422" w14:textId="77777777" w:rsidR="000D7A27" w:rsidRPr="0051706E" w:rsidRDefault="000D7A27" w:rsidP="000D7A27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>līdzfinansējuma saņemšanai sakrālā mantojuma saglabāšanai un uzturēšanai</w:t>
      </w:r>
    </w:p>
    <w:p w14:paraId="6E67CF53" w14:textId="77777777" w:rsidR="000D7A27" w:rsidRPr="0051706E" w:rsidRDefault="000D7A27" w:rsidP="000D7A27">
      <w:pPr>
        <w:shd w:val="clear" w:color="auto" w:fill="FFFFFF"/>
        <w:jc w:val="right"/>
        <w:rPr>
          <w:rFonts w:ascii="Arial" w:hAnsi="Arial" w:cs="Arial"/>
          <w:bCs/>
          <w:sz w:val="22"/>
          <w:szCs w:val="22"/>
          <w:lang w:eastAsia="lv-LV"/>
        </w:rPr>
      </w:pPr>
    </w:p>
    <w:p w14:paraId="1F89907A" w14:textId="5C70C69E" w:rsidR="000D7A27" w:rsidRPr="0051706E" w:rsidRDefault="000D7A27" w:rsidP="000D7A27">
      <w:pPr>
        <w:shd w:val="clear" w:color="auto" w:fill="FFFFFF"/>
        <w:jc w:val="right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Cs/>
          <w:sz w:val="22"/>
          <w:szCs w:val="22"/>
          <w:lang w:eastAsia="lv-LV"/>
        </w:rPr>
        <w:t>Pieteikuma iesniegšanas datums: ___/___/_____</w:t>
      </w:r>
    </w:p>
    <w:p w14:paraId="7B784C64" w14:textId="77777777" w:rsidR="000D7A27" w:rsidRPr="0051706E" w:rsidRDefault="000D7A27" w:rsidP="000D7A27">
      <w:pPr>
        <w:shd w:val="clear" w:color="auto" w:fill="FFFFFF"/>
        <w:jc w:val="right"/>
        <w:rPr>
          <w:rFonts w:ascii="Arial" w:hAnsi="Arial" w:cs="Arial"/>
          <w:bCs/>
          <w:sz w:val="22"/>
          <w:szCs w:val="22"/>
          <w:lang w:eastAsia="lv-LV"/>
        </w:rPr>
      </w:pPr>
    </w:p>
    <w:p w14:paraId="5117A1BF" w14:textId="77777777" w:rsidR="000D7A27" w:rsidRPr="0051706E" w:rsidRDefault="000D7A27" w:rsidP="000D7A27">
      <w:pPr>
        <w:shd w:val="clear" w:color="auto" w:fill="FFFFFF"/>
        <w:spacing w:after="120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>1. Pieteikuma iesniedzējs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67"/>
        <w:gridCol w:w="6067"/>
      </w:tblGrid>
      <w:tr w:rsidR="000D7A27" w:rsidRPr="0051706E" w14:paraId="1DD6A886" w14:textId="77777777" w:rsidTr="00D46AA9">
        <w:trPr>
          <w:trHeight w:val="60"/>
        </w:trPr>
        <w:tc>
          <w:tcPr>
            <w:tcW w:w="3567" w:type="dxa"/>
          </w:tcPr>
          <w:p w14:paraId="12A4FB53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Nosaukums</w:t>
            </w:r>
          </w:p>
          <w:p w14:paraId="5E4A57F2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6067" w:type="dxa"/>
          </w:tcPr>
          <w:p w14:paraId="651CD2FA" w14:textId="4A87A9A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209E34F0" w14:textId="77777777" w:rsidTr="00D46AA9">
        <w:tc>
          <w:tcPr>
            <w:tcW w:w="3567" w:type="dxa"/>
          </w:tcPr>
          <w:p w14:paraId="4F0BDF24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Reģistrācijas numurs</w:t>
            </w:r>
          </w:p>
          <w:p w14:paraId="157C4657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6067" w:type="dxa"/>
          </w:tcPr>
          <w:p w14:paraId="5BA33E69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1B697120" w14:textId="77777777" w:rsidTr="00D46AA9">
        <w:tc>
          <w:tcPr>
            <w:tcW w:w="3567" w:type="dxa"/>
          </w:tcPr>
          <w:p w14:paraId="70619927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Adrese</w:t>
            </w:r>
          </w:p>
          <w:p w14:paraId="6B3D4F52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6067" w:type="dxa"/>
          </w:tcPr>
          <w:p w14:paraId="2A18FB32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5FF745C4" w14:textId="77777777" w:rsidTr="00D46AA9">
        <w:tc>
          <w:tcPr>
            <w:tcW w:w="3567" w:type="dxa"/>
          </w:tcPr>
          <w:p w14:paraId="3725A8CD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Tālrunis, e-pasts</w:t>
            </w:r>
          </w:p>
          <w:p w14:paraId="3AC98196" w14:textId="77777777" w:rsidR="000D7A27" w:rsidRPr="0051706E" w:rsidRDefault="000D7A27" w:rsidP="00D46AA9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6067" w:type="dxa"/>
          </w:tcPr>
          <w:p w14:paraId="5F7D2B69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79B46716" w14:textId="77777777" w:rsidTr="00D46AA9">
        <w:tc>
          <w:tcPr>
            <w:tcW w:w="3567" w:type="dxa"/>
          </w:tcPr>
          <w:p w14:paraId="2C3C5C40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Bankas konta rekvizīti</w:t>
            </w:r>
          </w:p>
          <w:p w14:paraId="22ABDA3E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6067" w:type="dxa"/>
          </w:tcPr>
          <w:p w14:paraId="35E051F1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7AA99D8D" w14:textId="77777777" w:rsidTr="00D46AA9">
        <w:tc>
          <w:tcPr>
            <w:tcW w:w="3567" w:type="dxa"/>
          </w:tcPr>
          <w:p w14:paraId="18E39D59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Paraksta tiesīgās personas vārds, uzvārds</w:t>
            </w:r>
          </w:p>
          <w:p w14:paraId="6F18179A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highlight w:val="yellow"/>
                <w:lang w:val="lv-LV" w:eastAsia="lv-LV"/>
              </w:rPr>
            </w:pPr>
          </w:p>
        </w:tc>
        <w:tc>
          <w:tcPr>
            <w:tcW w:w="6067" w:type="dxa"/>
          </w:tcPr>
          <w:p w14:paraId="0A4E5899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580E1E5C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30AF9E3E" w14:textId="77777777" w:rsidR="000D7A27" w:rsidRPr="0051706E" w:rsidRDefault="000D7A27" w:rsidP="000D7A27">
      <w:pPr>
        <w:shd w:val="clear" w:color="auto" w:fill="FFFFFF"/>
        <w:spacing w:after="120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 xml:space="preserve">2.Informācija par sakrālo mantojumu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794"/>
        <w:gridCol w:w="5840"/>
      </w:tblGrid>
      <w:tr w:rsidR="000D7A27" w:rsidRPr="0051706E" w14:paraId="570E69D6" w14:textId="77777777" w:rsidTr="00D46AA9">
        <w:tc>
          <w:tcPr>
            <w:tcW w:w="3794" w:type="dxa"/>
          </w:tcPr>
          <w:p w14:paraId="5C567CCD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Objekts, tā atrašanās vieta</w:t>
            </w:r>
          </w:p>
          <w:p w14:paraId="7CFE9ADD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  <w:p w14:paraId="4E87FAAF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5840" w:type="dxa"/>
          </w:tcPr>
          <w:p w14:paraId="51A8E2B7" w14:textId="523C1218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28DCC795" w14:textId="77777777" w:rsidTr="00D46AA9">
        <w:tc>
          <w:tcPr>
            <w:tcW w:w="3794" w:type="dxa"/>
          </w:tcPr>
          <w:p w14:paraId="5EFF0B09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Informācija par kultūras pieminekļa statusu </w:t>
            </w:r>
          </w:p>
          <w:p w14:paraId="79573F5E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i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i/>
                <w:sz w:val="20"/>
                <w:szCs w:val="20"/>
                <w:lang w:val="lv-LV" w:eastAsia="lv-LV"/>
              </w:rPr>
              <w:t>(datums, tiesiskais pamats)</w:t>
            </w:r>
          </w:p>
        </w:tc>
        <w:tc>
          <w:tcPr>
            <w:tcW w:w="5840" w:type="dxa"/>
          </w:tcPr>
          <w:p w14:paraId="2326F6F5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56935FB0" w14:textId="77777777" w:rsidTr="00D46AA9">
        <w:tc>
          <w:tcPr>
            <w:tcW w:w="3794" w:type="dxa"/>
          </w:tcPr>
          <w:p w14:paraId="38E169E8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Iepriekš veiktie sakrālā mantojuma  saglabāšanas darbi</w:t>
            </w:r>
          </w:p>
          <w:p w14:paraId="3AA8CDC3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i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i/>
                <w:sz w:val="20"/>
                <w:szCs w:val="20"/>
                <w:lang w:val="lv-LV" w:eastAsia="lv-LV"/>
              </w:rPr>
              <w:t>(informācija par veiktajiem darbu veidiem, to raksturojums un darbu izmaksas)</w:t>
            </w:r>
          </w:p>
        </w:tc>
        <w:tc>
          <w:tcPr>
            <w:tcW w:w="5840" w:type="dxa"/>
          </w:tcPr>
          <w:p w14:paraId="78EA7B91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6ECAC012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73376A46" w14:textId="77777777" w:rsidR="000D7A27" w:rsidRPr="0051706E" w:rsidRDefault="000D7A27" w:rsidP="000D7A27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0"/>
          <w:szCs w:val="20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 xml:space="preserve">3.Informācija par sakrālā mantojuma uzturēšanas izmaksām/saglabāšanai paredzētajiem darbiem, realizācijas termiņiem, izmaksām </w:t>
      </w:r>
      <w:r w:rsidRPr="0051706E">
        <w:rPr>
          <w:rFonts w:ascii="Arial" w:hAnsi="Arial" w:cs="Arial"/>
          <w:b/>
          <w:bCs/>
          <w:sz w:val="20"/>
          <w:szCs w:val="20"/>
          <w:lang w:eastAsia="lv-LV"/>
        </w:rPr>
        <w:t>(</w:t>
      </w:r>
      <w:r w:rsidRPr="0051706E">
        <w:rPr>
          <w:rFonts w:ascii="Arial" w:hAnsi="Arial" w:cs="Arial"/>
          <w:b/>
          <w:bCs/>
          <w:i/>
          <w:sz w:val="20"/>
          <w:szCs w:val="20"/>
          <w:lang w:eastAsia="lv-LV"/>
        </w:rPr>
        <w:t>darbi un izdevumi, kuriem tiek pieprasīts pašvaldības līdzfinansējums</w:t>
      </w:r>
      <w:r w:rsidRPr="0051706E">
        <w:rPr>
          <w:rFonts w:ascii="Arial" w:hAnsi="Arial" w:cs="Arial"/>
          <w:b/>
          <w:bCs/>
          <w:sz w:val="20"/>
          <w:szCs w:val="20"/>
          <w:lang w:eastAsia="lv-LV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54"/>
        <w:gridCol w:w="5980"/>
      </w:tblGrid>
      <w:tr w:rsidR="000D7A27" w:rsidRPr="0051706E" w14:paraId="0E63676B" w14:textId="77777777" w:rsidTr="00D46AA9">
        <w:tc>
          <w:tcPr>
            <w:tcW w:w="3654" w:type="dxa"/>
          </w:tcPr>
          <w:p w14:paraId="2FF4E376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Sakrālā mantojuma saglabāšanas darbu veids </w:t>
            </w:r>
          </w:p>
          <w:p w14:paraId="60C6EC39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5980" w:type="dxa"/>
          </w:tcPr>
          <w:p w14:paraId="4A61360D" w14:textId="2A0BBE25" w:rsidR="000D7A27" w:rsidRPr="0051706E" w:rsidRDefault="000D7A27" w:rsidP="00D46AA9">
            <w:pPr>
              <w:ind w:firstLine="561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62FAE8C3" w14:textId="77777777" w:rsidTr="00D46AA9">
        <w:tc>
          <w:tcPr>
            <w:tcW w:w="3654" w:type="dxa"/>
          </w:tcPr>
          <w:p w14:paraId="16832D6B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Darbu uzsākšanas un pabeigšanas termiņš</w:t>
            </w:r>
          </w:p>
          <w:p w14:paraId="41722887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5980" w:type="dxa"/>
          </w:tcPr>
          <w:p w14:paraId="5389A7E5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594C957A" w14:textId="77777777" w:rsidTr="00D46AA9">
        <w:tc>
          <w:tcPr>
            <w:tcW w:w="3654" w:type="dxa"/>
          </w:tcPr>
          <w:p w14:paraId="4EC0623F" w14:textId="77777777" w:rsidR="000D7A27" w:rsidRPr="0051706E" w:rsidRDefault="000D7A27" w:rsidP="00D46AA9">
            <w:pPr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Darbu kopējās izmaksas (</w:t>
            </w:r>
            <w:proofErr w:type="spellStart"/>
            <w:r w:rsidRPr="0051706E">
              <w:rPr>
                <w:rFonts w:ascii="Arial" w:hAnsi="Arial" w:cs="Arial"/>
                <w:bCs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)</w:t>
            </w:r>
          </w:p>
          <w:p w14:paraId="4585E9D2" w14:textId="77777777" w:rsidR="000D7A27" w:rsidRPr="0051706E" w:rsidRDefault="000D7A27" w:rsidP="00D46AA9">
            <w:pPr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5980" w:type="dxa"/>
          </w:tcPr>
          <w:p w14:paraId="3D67FC73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0D7A27" w:rsidRPr="0051706E" w14:paraId="7DE288E9" w14:textId="77777777" w:rsidTr="00D46AA9">
        <w:tc>
          <w:tcPr>
            <w:tcW w:w="3654" w:type="dxa"/>
          </w:tcPr>
          <w:p w14:paraId="6A0F5105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51706E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 xml:space="preserve">Uzturēšanas izdevumi </w:t>
            </w:r>
            <w:r w:rsidRPr="0051706E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 w:eastAsia="lv-LV"/>
              </w:rPr>
              <w:t>(</w:t>
            </w:r>
            <w:proofErr w:type="spellStart"/>
            <w:r w:rsidRPr="0051706E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51706E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5980" w:type="dxa"/>
          </w:tcPr>
          <w:p w14:paraId="68A415A4" w14:textId="77777777" w:rsidR="000D7A27" w:rsidRPr="0051706E" w:rsidRDefault="000D7A27" w:rsidP="00D46AA9">
            <w:pPr>
              <w:ind w:firstLine="561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79DF12D6" w14:textId="77777777" w:rsidR="000D7A27" w:rsidRPr="0051706E" w:rsidRDefault="000D7A27" w:rsidP="00D46AA9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76AB4582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2396779A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1B28C781" w14:textId="77777777" w:rsidR="003004C2" w:rsidRDefault="003004C2" w:rsidP="000D7A27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5E770DA9" w14:textId="1F8A63F1" w:rsidR="000D7A27" w:rsidRPr="0051706E" w:rsidRDefault="000D7A27" w:rsidP="000D7A27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lastRenderedPageBreak/>
        <w:t xml:space="preserve">4.Informācija par kārtību, kādā tiek nodrošināta sakrālā mantojuma publiskā pieejamība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7A27" w:rsidRPr="0051706E" w14:paraId="50A206BB" w14:textId="77777777" w:rsidTr="00D46AA9">
        <w:tc>
          <w:tcPr>
            <w:tcW w:w="9853" w:type="dxa"/>
          </w:tcPr>
          <w:p w14:paraId="1853E783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65E53B45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261FA620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2734EE39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34A3B6F5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07AE9BF7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72E91005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721872B8" w14:textId="77777777" w:rsidR="000D7A27" w:rsidRPr="0051706E" w:rsidRDefault="000D7A27" w:rsidP="000D7A27">
      <w:pPr>
        <w:shd w:val="clear" w:color="auto" w:fill="FFFFFF"/>
        <w:spacing w:after="120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>5.Cita informācija (</w:t>
      </w:r>
      <w:r w:rsidRPr="0051706E">
        <w:rPr>
          <w:rFonts w:ascii="Arial" w:hAnsi="Arial" w:cs="Arial"/>
          <w:b/>
          <w:bCs/>
          <w:i/>
          <w:sz w:val="22"/>
          <w:szCs w:val="22"/>
          <w:lang w:eastAsia="lv-LV"/>
        </w:rPr>
        <w:t>piemēram, par sakrālā mantojuma atbilstību šo noteikumu kritērijiem, citiem sakrālā mantojuma saglabāšanai nepieciešamajiem darbiem un to apjomu</w:t>
      </w: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7A27" w:rsidRPr="0051706E" w14:paraId="3D5AAECA" w14:textId="77777777" w:rsidTr="00D46AA9">
        <w:tc>
          <w:tcPr>
            <w:tcW w:w="9634" w:type="dxa"/>
          </w:tcPr>
          <w:p w14:paraId="2EF5F40E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2CA096A0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27BF544A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72115E64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1F5F156C" w14:textId="22A56F84" w:rsidR="000D7A27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76635E2E" w14:textId="77777777" w:rsidR="00114B6A" w:rsidRPr="0051706E" w:rsidRDefault="00114B6A" w:rsidP="00114B6A">
            <w:pPr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  <w:p w14:paraId="1DC583B6" w14:textId="77777777" w:rsidR="000D7A27" w:rsidRPr="0051706E" w:rsidRDefault="000D7A27" w:rsidP="00D46AA9">
            <w:pPr>
              <w:rPr>
                <w:rFonts w:ascii="Arial" w:hAnsi="Arial" w:cs="Arial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5AF054C5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eastAsia="lv-LV"/>
        </w:rPr>
      </w:pPr>
    </w:p>
    <w:p w14:paraId="50F0FE27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Cs/>
          <w:sz w:val="22"/>
          <w:szCs w:val="22"/>
          <w:lang w:eastAsia="lv-LV"/>
        </w:rPr>
        <w:t>Pielikumā:</w:t>
      </w:r>
    </w:p>
    <w:p w14:paraId="48531049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 xml:space="preserve">□ </w:t>
      </w:r>
      <w:r w:rsidRPr="0051706E">
        <w:rPr>
          <w:rFonts w:ascii="Arial" w:hAnsi="Arial" w:cs="Arial"/>
          <w:bCs/>
          <w:sz w:val="22"/>
          <w:szCs w:val="22"/>
          <w:lang w:eastAsia="lv-LV"/>
        </w:rPr>
        <w:t>sakrālā mantojuma piederību apliecinoša dokumenta kopija;</w:t>
      </w:r>
    </w:p>
    <w:p w14:paraId="35A48C7F" w14:textId="77777777" w:rsidR="000D7A27" w:rsidRPr="0051706E" w:rsidRDefault="000D7A27" w:rsidP="000D7A27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bCs/>
          <w:sz w:val="22"/>
          <w:szCs w:val="22"/>
          <w:lang w:eastAsia="lv-LV"/>
        </w:rPr>
        <w:t xml:space="preserve"> </w:t>
      </w:r>
      <w:proofErr w:type="spellStart"/>
      <w:r w:rsidRPr="0051706E">
        <w:rPr>
          <w:rFonts w:ascii="Arial" w:hAnsi="Arial" w:cs="Arial"/>
          <w:sz w:val="22"/>
          <w:szCs w:val="22"/>
        </w:rPr>
        <w:t>apsekojuma</w:t>
      </w:r>
      <w:proofErr w:type="spellEnd"/>
      <w:r w:rsidRPr="0051706E">
        <w:rPr>
          <w:rFonts w:ascii="Arial" w:hAnsi="Arial" w:cs="Arial"/>
          <w:sz w:val="22"/>
          <w:szCs w:val="22"/>
        </w:rPr>
        <w:t xml:space="preserve"> akts, kurā norādīti konstatētie defekti vai cits dokuments, kas pēc iespējas detalizēti raksturo situāciju sakrālā mantojuma objektā un apliecina paredzēto darbu nepieciešamību;</w:t>
      </w:r>
    </w:p>
    <w:p w14:paraId="04AEC506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sz w:val="22"/>
          <w:szCs w:val="22"/>
        </w:rPr>
        <w:t xml:space="preserve"> krāsaini attēli, kas raksturo situāciju sakrālā mantojuma objektā;</w:t>
      </w:r>
    </w:p>
    <w:p w14:paraId="3FC92556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sz w:val="22"/>
          <w:szCs w:val="22"/>
        </w:rPr>
        <w:t xml:space="preserve"> paredzēto darbu, izmantojamo metožu un materiālu apraksts;</w:t>
      </w:r>
    </w:p>
    <w:p w14:paraId="22AA29E3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 xml:space="preserve"> </w:t>
      </w:r>
      <w:r w:rsidRPr="0051706E">
        <w:rPr>
          <w:rFonts w:ascii="Arial" w:hAnsi="Arial" w:cs="Arial"/>
          <w:sz w:val="22"/>
          <w:szCs w:val="22"/>
        </w:rPr>
        <w:t>detalizēta tāme sakrālā mantojuma saglabāšanai;</w:t>
      </w:r>
    </w:p>
    <w:p w14:paraId="7515B48A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sz w:val="22"/>
          <w:szCs w:val="22"/>
        </w:rPr>
        <w:t xml:space="preserve"> sakrālā mantojuma saglabāšanas plāns;</w:t>
      </w:r>
    </w:p>
    <w:p w14:paraId="5CBC127C" w14:textId="77777777" w:rsidR="000D7A27" w:rsidRPr="0051706E" w:rsidRDefault="000D7A27" w:rsidP="000D7A27">
      <w:pPr>
        <w:shd w:val="clear" w:color="auto" w:fill="FFFFFF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706E">
        <w:rPr>
          <w:rFonts w:ascii="Arial" w:hAnsi="Arial" w:cs="Arial"/>
          <w:b/>
          <w:bCs/>
          <w:sz w:val="32"/>
          <w:szCs w:val="32"/>
          <w:lang w:eastAsia="lv-LV"/>
        </w:rPr>
        <w:t>□</w:t>
      </w:r>
      <w:r w:rsidRPr="0051706E">
        <w:rPr>
          <w:rFonts w:ascii="Arial" w:hAnsi="Arial" w:cs="Arial"/>
          <w:b/>
          <w:bCs/>
          <w:sz w:val="22"/>
          <w:szCs w:val="22"/>
          <w:lang w:eastAsia="lv-LV"/>
        </w:rPr>
        <w:t xml:space="preserve"> </w:t>
      </w:r>
      <w:r w:rsidRPr="0051706E">
        <w:rPr>
          <w:rFonts w:ascii="Arial" w:hAnsi="Arial" w:cs="Arial"/>
          <w:sz w:val="22"/>
          <w:szCs w:val="22"/>
        </w:rPr>
        <w:t>sakrālā mantojuma saglabāšanas darbu tehniskā dokumentācija;</w:t>
      </w:r>
    </w:p>
    <w:p w14:paraId="361DFEBB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7C2240D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DEDD194" w14:textId="77777777" w:rsidR="000D7A27" w:rsidRPr="0051706E" w:rsidRDefault="000D7A27" w:rsidP="000D7A27">
      <w:pPr>
        <w:shd w:val="clear" w:color="auto" w:fill="FFFFFF"/>
        <w:jc w:val="both"/>
        <w:rPr>
          <w:rFonts w:ascii="Arial" w:hAnsi="Arial" w:cs="Arial"/>
          <w:bCs/>
          <w:sz w:val="22"/>
          <w:szCs w:val="22"/>
          <w:lang w:eastAsia="lv-LV"/>
        </w:rPr>
      </w:pPr>
      <w:r w:rsidRPr="0051706E">
        <w:rPr>
          <w:rFonts w:ascii="Arial" w:hAnsi="Arial" w:cs="Arial"/>
          <w:bCs/>
          <w:sz w:val="22"/>
          <w:szCs w:val="22"/>
          <w:lang w:eastAsia="lv-LV"/>
        </w:rPr>
        <w:t xml:space="preserve">____________________________ </w:t>
      </w:r>
    </w:p>
    <w:p w14:paraId="178DDFDA" w14:textId="77777777" w:rsidR="000D7A27" w:rsidRPr="0051706E" w:rsidRDefault="000D7A27" w:rsidP="000D7A27">
      <w:pPr>
        <w:shd w:val="clear" w:color="auto" w:fill="FFFFFF"/>
        <w:ind w:firstLine="284"/>
        <w:jc w:val="both"/>
        <w:rPr>
          <w:rFonts w:ascii="Arial" w:hAnsi="Arial" w:cs="Arial"/>
          <w:bCs/>
          <w:i/>
          <w:iCs/>
          <w:sz w:val="18"/>
          <w:szCs w:val="18"/>
          <w:lang w:eastAsia="lv-LV"/>
        </w:rPr>
      </w:pPr>
      <w:r w:rsidRPr="0051706E">
        <w:rPr>
          <w:rFonts w:ascii="Arial" w:hAnsi="Arial" w:cs="Arial"/>
          <w:bCs/>
          <w:i/>
          <w:iCs/>
          <w:sz w:val="18"/>
          <w:szCs w:val="18"/>
          <w:lang w:eastAsia="lv-LV"/>
        </w:rPr>
        <w:t>(pieteikuma iesniedzēja paraksts)</w:t>
      </w:r>
    </w:p>
    <w:p w14:paraId="0E886051" w14:textId="70D0B64E" w:rsidR="000D7A27" w:rsidRPr="0051706E" w:rsidRDefault="000D7A27" w:rsidP="000D7A27">
      <w:pPr>
        <w:rPr>
          <w:rFonts w:ascii="Arial" w:hAnsi="Arial" w:cs="Arial"/>
          <w:sz w:val="18"/>
          <w:szCs w:val="18"/>
          <w:lang w:eastAsia="lv-LV"/>
        </w:rPr>
      </w:pPr>
    </w:p>
    <w:sectPr w:rsidR="000D7A27" w:rsidRPr="0051706E" w:rsidSect="007B3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51FD" w14:textId="77777777" w:rsidR="00DE722C" w:rsidRDefault="00DE722C" w:rsidP="003004C2">
      <w:r>
        <w:separator/>
      </w:r>
    </w:p>
  </w:endnote>
  <w:endnote w:type="continuationSeparator" w:id="0">
    <w:p w14:paraId="2F890137" w14:textId="77777777" w:rsidR="00DE722C" w:rsidRDefault="00DE722C" w:rsidP="0030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29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6F3B3" w14:textId="0380AB17" w:rsidR="007B3AAF" w:rsidRDefault="007B3A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47F04" w14:textId="77777777" w:rsidR="007B3AAF" w:rsidRDefault="007B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2125" w14:textId="77777777" w:rsidR="007B3AAF" w:rsidRDefault="007B3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F4ED" w14:textId="77777777" w:rsidR="007B3AAF" w:rsidRDefault="007B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0D9C" w14:textId="77777777" w:rsidR="00DE722C" w:rsidRDefault="00DE722C" w:rsidP="003004C2">
      <w:r>
        <w:separator/>
      </w:r>
    </w:p>
  </w:footnote>
  <w:footnote w:type="continuationSeparator" w:id="0">
    <w:p w14:paraId="26D01377" w14:textId="77777777" w:rsidR="00DE722C" w:rsidRDefault="00DE722C" w:rsidP="0030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92A2" w14:textId="77777777" w:rsidR="007B3AAF" w:rsidRDefault="007B3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CF68" w14:textId="77777777" w:rsidR="003004C2" w:rsidRPr="0051706E" w:rsidRDefault="003004C2" w:rsidP="003004C2">
    <w:pPr>
      <w:shd w:val="clear" w:color="auto" w:fill="FFFFFF"/>
      <w:ind w:left="5387"/>
      <w:jc w:val="right"/>
      <w:rPr>
        <w:rFonts w:ascii="Arial" w:hAnsi="Arial" w:cs="Arial"/>
        <w:sz w:val="18"/>
        <w:szCs w:val="18"/>
        <w:lang w:eastAsia="lv-LV"/>
      </w:rPr>
    </w:pPr>
    <w:r w:rsidRPr="0051706E">
      <w:rPr>
        <w:rFonts w:ascii="Arial" w:hAnsi="Arial" w:cs="Arial"/>
        <w:sz w:val="18"/>
        <w:szCs w:val="18"/>
        <w:lang w:eastAsia="lv-LV"/>
      </w:rPr>
      <w:t>1.pielikums</w:t>
    </w:r>
  </w:p>
  <w:p w14:paraId="0B70BB64" w14:textId="77777777" w:rsidR="003004C2" w:rsidRDefault="003004C2" w:rsidP="003004C2">
    <w:pPr>
      <w:pStyle w:val="tv2132"/>
      <w:spacing w:line="240" w:lineRule="auto"/>
      <w:ind w:left="5387" w:firstLine="0"/>
      <w:jc w:val="right"/>
      <w:rPr>
        <w:rFonts w:ascii="Arial" w:hAnsi="Arial" w:cs="Arial"/>
        <w:color w:val="auto"/>
        <w:sz w:val="18"/>
        <w:szCs w:val="18"/>
        <w:lang w:val="lv-LV"/>
      </w:rPr>
    </w:pPr>
    <w:r w:rsidRPr="0051706E">
      <w:rPr>
        <w:rFonts w:ascii="Arial" w:hAnsi="Arial" w:cs="Arial"/>
        <w:color w:val="auto"/>
        <w:sz w:val="18"/>
        <w:szCs w:val="18"/>
        <w:lang w:val="lv-LV"/>
      </w:rPr>
      <w:t xml:space="preserve">Valmieras novada pašvaldības domes </w:t>
    </w:r>
  </w:p>
  <w:p w14:paraId="0D82D54F" w14:textId="7E688985" w:rsidR="003004C2" w:rsidRPr="003004C2" w:rsidRDefault="003004C2" w:rsidP="003004C2">
    <w:pPr>
      <w:pStyle w:val="tv2132"/>
      <w:spacing w:line="240" w:lineRule="auto"/>
      <w:ind w:left="5387" w:firstLine="0"/>
      <w:jc w:val="right"/>
      <w:rPr>
        <w:rFonts w:ascii="Arial" w:hAnsi="Arial" w:cs="Arial"/>
        <w:color w:val="auto"/>
        <w:sz w:val="18"/>
        <w:szCs w:val="18"/>
        <w:lang w:val="lv-LV"/>
      </w:rPr>
    </w:pPr>
    <w:r w:rsidRPr="0051706E">
      <w:rPr>
        <w:rFonts w:ascii="Arial" w:hAnsi="Arial" w:cs="Arial"/>
        <w:color w:val="auto"/>
        <w:sz w:val="18"/>
        <w:szCs w:val="18"/>
        <w:lang w:val="lv-LV"/>
      </w:rPr>
      <w:t xml:space="preserve">26.05.2022. </w:t>
    </w:r>
    <w:r w:rsidRPr="00F430E1">
      <w:rPr>
        <w:rFonts w:ascii="Arial" w:hAnsi="Arial" w:cs="Arial"/>
        <w:color w:val="auto"/>
        <w:sz w:val="18"/>
        <w:szCs w:val="18"/>
        <w:lang w:val="lv-LV"/>
      </w:rPr>
      <w:t>noteikumiem</w:t>
    </w:r>
  </w:p>
  <w:p w14:paraId="6F3DF750" w14:textId="77777777" w:rsidR="003004C2" w:rsidRPr="0051706E" w:rsidRDefault="003004C2" w:rsidP="003004C2">
    <w:pPr>
      <w:pStyle w:val="tv2132"/>
      <w:spacing w:line="240" w:lineRule="auto"/>
      <w:ind w:left="5387" w:firstLine="0"/>
      <w:jc w:val="right"/>
      <w:rPr>
        <w:rFonts w:ascii="Arial" w:hAnsi="Arial" w:cs="Arial"/>
        <w:bCs/>
        <w:sz w:val="18"/>
        <w:szCs w:val="18"/>
        <w:lang w:val="lv-LV"/>
      </w:rPr>
    </w:pPr>
    <w:r>
      <w:rPr>
        <w:rFonts w:ascii="Arial" w:hAnsi="Arial" w:cs="Arial"/>
        <w:bCs/>
        <w:sz w:val="18"/>
        <w:szCs w:val="18"/>
        <w:lang w:val="lv-LV"/>
      </w:rPr>
      <w:t>“</w:t>
    </w:r>
    <w:r w:rsidRPr="0051706E">
      <w:rPr>
        <w:rFonts w:ascii="Arial" w:hAnsi="Arial" w:cs="Arial"/>
        <w:bCs/>
        <w:sz w:val="18"/>
        <w:szCs w:val="18"/>
        <w:lang w:val="lv-LV"/>
      </w:rPr>
      <w:t>Par Valmieras novada pašvaldības līdzfinansējumu sakrālā mantojuma saglabāšanai un uzturēšanai”</w:t>
    </w:r>
  </w:p>
  <w:p w14:paraId="25AD2FE6" w14:textId="77777777" w:rsidR="003004C2" w:rsidRDefault="003004C2" w:rsidP="003004C2">
    <w:pPr>
      <w:pStyle w:val="Header"/>
      <w:tabs>
        <w:tab w:val="clear" w:pos="415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4584" w14:textId="77777777" w:rsidR="007B3AAF" w:rsidRDefault="007B3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27"/>
    <w:rsid w:val="000D7A27"/>
    <w:rsid w:val="00114B6A"/>
    <w:rsid w:val="003004C2"/>
    <w:rsid w:val="004B1127"/>
    <w:rsid w:val="005D7A06"/>
    <w:rsid w:val="005F1515"/>
    <w:rsid w:val="00604CB6"/>
    <w:rsid w:val="007B3AAF"/>
    <w:rsid w:val="00C573DB"/>
    <w:rsid w:val="00C75F7E"/>
    <w:rsid w:val="00D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212A0"/>
  <w15:chartTrackingRefBased/>
  <w15:docId w15:val="{95AD2BB9-1ECC-4976-8F68-EF3B6E2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0D7A27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D7A27"/>
    <w:pPr>
      <w:spacing w:after="0" w:line="240" w:lineRule="auto"/>
      <w:ind w:firstLine="562"/>
      <w:jc w:val="both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004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4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C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6</cp:revision>
  <dcterms:created xsi:type="dcterms:W3CDTF">2023-01-24T09:59:00Z</dcterms:created>
  <dcterms:modified xsi:type="dcterms:W3CDTF">2023-01-24T10:10:00Z</dcterms:modified>
</cp:coreProperties>
</file>