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BE976" w14:textId="77777777" w:rsidR="0039309A" w:rsidRPr="00554DB1" w:rsidRDefault="0039309A" w:rsidP="0039309A">
      <w:pPr>
        <w:jc w:val="right"/>
        <w:rPr>
          <w:rFonts w:ascii="Arial" w:eastAsia="Calibri" w:hAnsi="Arial" w:cs="Arial"/>
          <w:sz w:val="20"/>
          <w:szCs w:val="20"/>
          <w:lang w:eastAsia="lv-LV"/>
        </w:rPr>
      </w:pPr>
      <w:bookmarkStart w:id="0" w:name="_Hlk115276312"/>
      <w:r w:rsidRPr="00554DB1">
        <w:rPr>
          <w:rFonts w:ascii="Arial" w:eastAsia="Calibri" w:hAnsi="Arial" w:cs="Arial"/>
          <w:sz w:val="20"/>
          <w:szCs w:val="20"/>
          <w:lang w:eastAsia="lv-LV"/>
        </w:rPr>
        <w:t>2.pielikums</w:t>
      </w:r>
    </w:p>
    <w:p w14:paraId="61081F78" w14:textId="77777777" w:rsidR="0039309A" w:rsidRPr="00554DB1" w:rsidRDefault="0039309A" w:rsidP="0039309A">
      <w:pPr>
        <w:spacing w:line="259" w:lineRule="auto"/>
        <w:jc w:val="right"/>
        <w:rPr>
          <w:rFonts w:ascii="Arial" w:eastAsiaTheme="minorHAnsi" w:hAnsi="Arial" w:cs="Arial"/>
          <w:bCs/>
          <w:sz w:val="20"/>
          <w:szCs w:val="20"/>
        </w:rPr>
      </w:pPr>
      <w:r w:rsidRPr="00554DB1">
        <w:rPr>
          <w:rFonts w:ascii="Arial" w:eastAsiaTheme="minorHAnsi" w:hAnsi="Arial" w:cs="Arial"/>
          <w:bCs/>
          <w:sz w:val="20"/>
          <w:szCs w:val="20"/>
        </w:rPr>
        <w:t>Nekustamā īpašuma Arāju iela 5, Kocēni,</w:t>
      </w:r>
    </w:p>
    <w:p w14:paraId="0FAC2300" w14:textId="77777777" w:rsidR="0039309A" w:rsidRPr="00554DB1" w:rsidRDefault="0039309A" w:rsidP="0039309A">
      <w:pPr>
        <w:spacing w:line="259" w:lineRule="auto"/>
        <w:jc w:val="right"/>
        <w:rPr>
          <w:rFonts w:ascii="Arial" w:eastAsiaTheme="minorHAnsi" w:hAnsi="Arial" w:cs="Arial"/>
          <w:bCs/>
          <w:sz w:val="20"/>
          <w:szCs w:val="20"/>
        </w:rPr>
      </w:pPr>
      <w:r w:rsidRPr="00554DB1">
        <w:rPr>
          <w:rFonts w:ascii="Arial" w:eastAsiaTheme="minorHAnsi" w:hAnsi="Arial" w:cs="Arial"/>
          <w:bCs/>
          <w:sz w:val="20"/>
          <w:szCs w:val="20"/>
        </w:rPr>
        <w:t>Kocēnu pagasts, Valmieras novads,</w:t>
      </w:r>
    </w:p>
    <w:p w14:paraId="59C779C3" w14:textId="77777777" w:rsidR="0039309A" w:rsidRPr="00554DB1" w:rsidRDefault="0039309A" w:rsidP="0039309A">
      <w:pPr>
        <w:spacing w:line="259" w:lineRule="auto"/>
        <w:jc w:val="right"/>
        <w:rPr>
          <w:rFonts w:ascii="Arial" w:eastAsiaTheme="minorHAnsi" w:hAnsi="Arial" w:cs="Arial"/>
          <w:bCs/>
          <w:sz w:val="20"/>
          <w:szCs w:val="20"/>
        </w:rPr>
      </w:pPr>
      <w:r w:rsidRPr="00554DB1">
        <w:rPr>
          <w:rFonts w:ascii="Arial" w:eastAsiaTheme="minorHAnsi" w:hAnsi="Arial" w:cs="Arial"/>
          <w:bCs/>
          <w:sz w:val="20"/>
          <w:szCs w:val="20"/>
        </w:rPr>
        <w:t xml:space="preserve"> nomas tiesību izsoles noteikumiem</w:t>
      </w:r>
    </w:p>
    <w:p w14:paraId="5497019C" w14:textId="77777777" w:rsidR="0039309A" w:rsidRPr="00D018F3" w:rsidRDefault="0039309A" w:rsidP="0039309A">
      <w:pPr>
        <w:ind w:left="360"/>
        <w:jc w:val="right"/>
        <w:rPr>
          <w:rFonts w:ascii="Arial" w:eastAsia="Calibri" w:hAnsi="Arial" w:cs="Arial"/>
          <w:i/>
          <w:sz w:val="20"/>
          <w:szCs w:val="20"/>
          <w:lang w:eastAsia="lv-LV"/>
        </w:rPr>
      </w:pPr>
    </w:p>
    <w:p w14:paraId="40259A5C" w14:textId="77777777" w:rsidR="0039309A" w:rsidRPr="00D018F3" w:rsidRDefault="0039309A" w:rsidP="0039309A">
      <w:pPr>
        <w:jc w:val="right"/>
        <w:rPr>
          <w:rFonts w:ascii="Arial" w:eastAsia="Calibri" w:hAnsi="Arial" w:cs="Arial"/>
          <w:sz w:val="22"/>
          <w:szCs w:val="22"/>
          <w:lang w:eastAsia="lv-LV"/>
        </w:rPr>
      </w:pPr>
    </w:p>
    <w:p w14:paraId="7D9F8958" w14:textId="77777777" w:rsidR="0039309A" w:rsidRPr="00D018F3" w:rsidRDefault="0039309A" w:rsidP="0039309A">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6C64F192" w14:textId="77777777" w:rsidR="0039309A" w:rsidRPr="00D018F3" w:rsidRDefault="0039309A" w:rsidP="0039309A">
      <w:pPr>
        <w:jc w:val="center"/>
        <w:rPr>
          <w:rFonts w:ascii="Arial" w:eastAsia="Calibri" w:hAnsi="Arial" w:cs="Arial"/>
          <w:sz w:val="22"/>
          <w:szCs w:val="22"/>
          <w:lang w:eastAsia="lv-LV"/>
        </w:rPr>
      </w:pPr>
    </w:p>
    <w:p w14:paraId="779470F0" w14:textId="77777777" w:rsidR="0039309A" w:rsidRDefault="0039309A" w:rsidP="0039309A">
      <w:pPr>
        <w:jc w:val="center"/>
        <w:rPr>
          <w:rFonts w:ascii="Arial" w:eastAsia="Calibri" w:hAnsi="Arial"/>
          <w:sz w:val="22"/>
          <w:szCs w:val="22"/>
        </w:rPr>
      </w:pPr>
      <w:bookmarkStart w:id="1" w:name="_Hlk115272635"/>
      <w:r w:rsidRPr="00D018F3">
        <w:rPr>
          <w:rFonts w:ascii="Arial" w:eastAsia="Calibri" w:hAnsi="Arial"/>
          <w:sz w:val="22"/>
          <w:szCs w:val="22"/>
        </w:rPr>
        <w:t xml:space="preserve">Nekustamā īpašuma </w:t>
      </w:r>
      <w:r>
        <w:rPr>
          <w:rFonts w:ascii="Arial" w:eastAsia="Calibri" w:hAnsi="Arial"/>
          <w:sz w:val="22"/>
          <w:szCs w:val="22"/>
        </w:rPr>
        <w:t>Arāju iela 5, Kocēnos,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14BD8D9E" w14:textId="77777777" w:rsidR="0039309A" w:rsidRDefault="0039309A" w:rsidP="0039309A">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008 0351 </w:t>
      </w:r>
      <w:r w:rsidRPr="00D018F3">
        <w:rPr>
          <w:rFonts w:ascii="Arial" w:eastAsia="Calibri" w:hAnsi="Arial"/>
          <w:sz w:val="22"/>
          <w:szCs w:val="22"/>
        </w:rPr>
        <w:t>nomas tiesību izsolei</w:t>
      </w:r>
    </w:p>
    <w:p w14:paraId="46EEA590" w14:textId="77777777" w:rsidR="0039309A" w:rsidRPr="00D018F3" w:rsidRDefault="0039309A" w:rsidP="0039309A">
      <w:pPr>
        <w:jc w:val="center"/>
        <w:rPr>
          <w:rFonts w:ascii="Arial" w:eastAsia="Calibri" w:hAnsi="Arial"/>
          <w:sz w:val="22"/>
          <w:szCs w:val="22"/>
        </w:rPr>
      </w:pPr>
    </w:p>
    <w:bookmarkEnd w:id="1"/>
    <w:p w14:paraId="4C5263DF"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9309A" w:rsidRPr="00D018F3" w14:paraId="55D1AEDC" w14:textId="77777777" w:rsidTr="004B5349">
        <w:tc>
          <w:tcPr>
            <w:tcW w:w="2518" w:type="dxa"/>
            <w:shd w:val="clear" w:color="auto" w:fill="auto"/>
          </w:tcPr>
          <w:p w14:paraId="0FCE44B2" w14:textId="77777777" w:rsidR="0039309A" w:rsidRPr="00D018F3" w:rsidRDefault="0039309A" w:rsidP="004B534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772E1C9B" w14:textId="77777777" w:rsidR="0039309A" w:rsidRPr="00D018F3" w:rsidRDefault="0039309A" w:rsidP="004B5349">
            <w:pPr>
              <w:rPr>
                <w:rFonts w:ascii="Arial" w:eastAsia="Calibri" w:hAnsi="Arial" w:cs="Arial"/>
                <w:color w:val="000000"/>
                <w:sz w:val="22"/>
                <w:szCs w:val="22"/>
                <w:lang w:eastAsia="lv-LV"/>
              </w:rPr>
            </w:pPr>
          </w:p>
        </w:tc>
        <w:tc>
          <w:tcPr>
            <w:tcW w:w="6946" w:type="dxa"/>
            <w:shd w:val="clear" w:color="auto" w:fill="auto"/>
          </w:tcPr>
          <w:p w14:paraId="3F0C4C23" w14:textId="77777777" w:rsidR="0039309A" w:rsidRPr="00D018F3" w:rsidRDefault="0039309A" w:rsidP="004B5349">
            <w:pPr>
              <w:rPr>
                <w:rFonts w:ascii="Arial" w:eastAsia="Calibri" w:hAnsi="Arial" w:cs="Arial"/>
                <w:color w:val="000000"/>
                <w:sz w:val="22"/>
                <w:szCs w:val="22"/>
                <w:lang w:eastAsia="lv-LV"/>
              </w:rPr>
            </w:pPr>
          </w:p>
        </w:tc>
      </w:tr>
      <w:tr w:rsidR="0039309A" w:rsidRPr="00D018F3" w14:paraId="19408794" w14:textId="77777777" w:rsidTr="004B5349">
        <w:tc>
          <w:tcPr>
            <w:tcW w:w="2518" w:type="dxa"/>
            <w:shd w:val="clear" w:color="auto" w:fill="auto"/>
          </w:tcPr>
          <w:p w14:paraId="682E0716" w14:textId="77777777" w:rsidR="0039309A" w:rsidRPr="00D018F3" w:rsidRDefault="0039309A" w:rsidP="004B534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48D2B6AD" w14:textId="77777777" w:rsidR="0039309A" w:rsidRPr="00D018F3" w:rsidRDefault="0039309A" w:rsidP="004B534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56B6E2F6" w14:textId="77777777" w:rsidR="0039309A" w:rsidRPr="00D018F3" w:rsidRDefault="0039309A" w:rsidP="004B5349">
            <w:pPr>
              <w:rPr>
                <w:rFonts w:ascii="Arial" w:eastAsia="Calibri" w:hAnsi="Arial" w:cs="Arial"/>
                <w:color w:val="000000"/>
                <w:sz w:val="22"/>
                <w:szCs w:val="22"/>
                <w:lang w:eastAsia="lv-LV"/>
              </w:rPr>
            </w:pPr>
          </w:p>
        </w:tc>
        <w:tc>
          <w:tcPr>
            <w:tcW w:w="6946" w:type="dxa"/>
            <w:shd w:val="clear" w:color="auto" w:fill="auto"/>
          </w:tcPr>
          <w:p w14:paraId="412DE896" w14:textId="77777777" w:rsidR="0039309A" w:rsidRPr="00D018F3" w:rsidRDefault="0039309A" w:rsidP="004B5349">
            <w:pPr>
              <w:rPr>
                <w:rFonts w:ascii="Arial" w:eastAsia="Calibri" w:hAnsi="Arial" w:cs="Arial"/>
                <w:color w:val="000000"/>
                <w:sz w:val="22"/>
                <w:szCs w:val="22"/>
                <w:lang w:eastAsia="lv-LV"/>
              </w:rPr>
            </w:pPr>
          </w:p>
        </w:tc>
      </w:tr>
      <w:tr w:rsidR="0039309A" w:rsidRPr="00D018F3" w14:paraId="311AB69D" w14:textId="77777777" w:rsidTr="004B5349">
        <w:tc>
          <w:tcPr>
            <w:tcW w:w="2518" w:type="dxa"/>
            <w:shd w:val="clear" w:color="auto" w:fill="auto"/>
          </w:tcPr>
          <w:p w14:paraId="5B9DFE5F" w14:textId="77777777" w:rsidR="0039309A" w:rsidRPr="00D018F3" w:rsidRDefault="0039309A" w:rsidP="004B534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573478E6" w14:textId="77777777" w:rsidR="0039309A" w:rsidRPr="00D018F3" w:rsidRDefault="0039309A" w:rsidP="004B534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130EE919" w14:textId="77777777" w:rsidR="0039309A" w:rsidRPr="00D018F3" w:rsidRDefault="0039309A" w:rsidP="004B5349">
            <w:pPr>
              <w:rPr>
                <w:rFonts w:ascii="Arial" w:eastAsia="Calibri" w:hAnsi="Arial" w:cs="Arial"/>
                <w:color w:val="000000"/>
                <w:sz w:val="22"/>
                <w:szCs w:val="22"/>
                <w:lang w:eastAsia="lv-LV"/>
              </w:rPr>
            </w:pPr>
          </w:p>
        </w:tc>
        <w:tc>
          <w:tcPr>
            <w:tcW w:w="6946" w:type="dxa"/>
            <w:shd w:val="clear" w:color="auto" w:fill="auto"/>
          </w:tcPr>
          <w:p w14:paraId="3E1119E2" w14:textId="77777777" w:rsidR="0039309A" w:rsidRPr="00D018F3" w:rsidRDefault="0039309A" w:rsidP="004B5349">
            <w:pPr>
              <w:rPr>
                <w:rFonts w:ascii="Arial" w:eastAsia="Calibri" w:hAnsi="Arial" w:cs="Arial"/>
                <w:color w:val="000000"/>
                <w:sz w:val="22"/>
                <w:szCs w:val="22"/>
                <w:lang w:eastAsia="lv-LV"/>
              </w:rPr>
            </w:pPr>
          </w:p>
        </w:tc>
      </w:tr>
      <w:tr w:rsidR="0039309A" w:rsidRPr="00D018F3" w14:paraId="770FE2A3" w14:textId="77777777" w:rsidTr="004B5349">
        <w:tc>
          <w:tcPr>
            <w:tcW w:w="2518" w:type="dxa"/>
            <w:shd w:val="clear" w:color="auto" w:fill="auto"/>
          </w:tcPr>
          <w:p w14:paraId="68DC71C2" w14:textId="77777777" w:rsidR="0039309A" w:rsidRPr="00D018F3" w:rsidRDefault="0039309A" w:rsidP="004B534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6C051FAD" w14:textId="77777777" w:rsidR="0039309A" w:rsidRPr="00D018F3" w:rsidRDefault="0039309A" w:rsidP="004B5349">
            <w:pPr>
              <w:rPr>
                <w:rFonts w:ascii="Arial" w:eastAsia="Calibri" w:hAnsi="Arial" w:cs="Arial"/>
                <w:color w:val="000000"/>
                <w:sz w:val="22"/>
                <w:szCs w:val="22"/>
                <w:lang w:eastAsia="lv-LV"/>
              </w:rPr>
            </w:pPr>
          </w:p>
        </w:tc>
        <w:tc>
          <w:tcPr>
            <w:tcW w:w="6946" w:type="dxa"/>
            <w:shd w:val="clear" w:color="auto" w:fill="auto"/>
          </w:tcPr>
          <w:p w14:paraId="1B9D27E3" w14:textId="77777777" w:rsidR="0039309A" w:rsidRPr="00D018F3" w:rsidRDefault="0039309A" w:rsidP="004B5349">
            <w:pPr>
              <w:rPr>
                <w:rFonts w:ascii="Arial" w:eastAsia="Calibri" w:hAnsi="Arial" w:cs="Arial"/>
                <w:color w:val="000000"/>
                <w:sz w:val="22"/>
                <w:szCs w:val="22"/>
                <w:lang w:eastAsia="lv-LV"/>
              </w:rPr>
            </w:pPr>
          </w:p>
        </w:tc>
      </w:tr>
      <w:tr w:rsidR="0039309A" w:rsidRPr="00D018F3" w14:paraId="694502C1" w14:textId="77777777" w:rsidTr="004B5349">
        <w:tc>
          <w:tcPr>
            <w:tcW w:w="2518" w:type="dxa"/>
            <w:shd w:val="clear" w:color="auto" w:fill="auto"/>
          </w:tcPr>
          <w:p w14:paraId="377689BE" w14:textId="77777777" w:rsidR="0039309A" w:rsidRPr="00D018F3" w:rsidRDefault="0039309A" w:rsidP="004B534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598F01AF" w14:textId="77777777" w:rsidR="0039309A" w:rsidRPr="00D018F3" w:rsidRDefault="0039309A" w:rsidP="004B5349">
            <w:pPr>
              <w:rPr>
                <w:rFonts w:ascii="Arial" w:eastAsia="Calibri" w:hAnsi="Arial" w:cs="Arial"/>
                <w:color w:val="000000"/>
                <w:sz w:val="22"/>
                <w:szCs w:val="22"/>
                <w:lang w:eastAsia="lv-LV"/>
              </w:rPr>
            </w:pPr>
          </w:p>
        </w:tc>
        <w:tc>
          <w:tcPr>
            <w:tcW w:w="6946" w:type="dxa"/>
            <w:shd w:val="clear" w:color="auto" w:fill="auto"/>
          </w:tcPr>
          <w:p w14:paraId="5E40713C" w14:textId="77777777" w:rsidR="0039309A" w:rsidRPr="00D018F3" w:rsidRDefault="0039309A" w:rsidP="004B5349">
            <w:pPr>
              <w:rPr>
                <w:rFonts w:ascii="Arial" w:eastAsia="Calibri" w:hAnsi="Arial" w:cs="Arial"/>
                <w:color w:val="000000"/>
                <w:sz w:val="22"/>
                <w:szCs w:val="22"/>
                <w:lang w:eastAsia="lv-LV"/>
              </w:rPr>
            </w:pPr>
          </w:p>
        </w:tc>
      </w:tr>
      <w:tr w:rsidR="0039309A" w:rsidRPr="00D018F3" w14:paraId="6002BF1B" w14:textId="77777777" w:rsidTr="004B5349">
        <w:tc>
          <w:tcPr>
            <w:tcW w:w="2518" w:type="dxa"/>
            <w:shd w:val="clear" w:color="auto" w:fill="auto"/>
          </w:tcPr>
          <w:p w14:paraId="17879EE7" w14:textId="77777777" w:rsidR="0039309A" w:rsidRPr="00D018F3" w:rsidRDefault="0039309A" w:rsidP="004B534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48E7AFE7" w14:textId="77777777" w:rsidR="0039309A" w:rsidRPr="00D018F3" w:rsidRDefault="0039309A" w:rsidP="004B5349">
            <w:pPr>
              <w:rPr>
                <w:rFonts w:ascii="Arial" w:eastAsia="Calibri" w:hAnsi="Arial" w:cs="Arial"/>
                <w:color w:val="000000"/>
                <w:sz w:val="22"/>
                <w:szCs w:val="22"/>
                <w:lang w:eastAsia="lv-LV"/>
              </w:rPr>
            </w:pPr>
          </w:p>
        </w:tc>
        <w:tc>
          <w:tcPr>
            <w:tcW w:w="6946" w:type="dxa"/>
            <w:shd w:val="clear" w:color="auto" w:fill="auto"/>
          </w:tcPr>
          <w:p w14:paraId="7B53FC4B" w14:textId="77777777" w:rsidR="0039309A" w:rsidRPr="00D018F3" w:rsidRDefault="0039309A" w:rsidP="004B5349">
            <w:pPr>
              <w:rPr>
                <w:rFonts w:ascii="Arial" w:eastAsia="Calibri" w:hAnsi="Arial" w:cs="Arial"/>
                <w:color w:val="000000"/>
                <w:sz w:val="22"/>
                <w:szCs w:val="22"/>
                <w:lang w:eastAsia="lv-LV"/>
              </w:rPr>
            </w:pPr>
          </w:p>
        </w:tc>
      </w:tr>
      <w:tr w:rsidR="0039309A" w:rsidRPr="00D018F3" w14:paraId="422041DE" w14:textId="77777777" w:rsidTr="004B5349">
        <w:tc>
          <w:tcPr>
            <w:tcW w:w="2518" w:type="dxa"/>
            <w:shd w:val="clear" w:color="auto" w:fill="auto"/>
          </w:tcPr>
          <w:p w14:paraId="646A645F" w14:textId="77777777" w:rsidR="0039309A" w:rsidRPr="00D018F3" w:rsidRDefault="0039309A" w:rsidP="004B534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60996A20" w14:textId="77777777" w:rsidR="0039309A" w:rsidRPr="00D018F3" w:rsidRDefault="0039309A" w:rsidP="004B5349">
            <w:pPr>
              <w:rPr>
                <w:rFonts w:ascii="Arial" w:eastAsia="Calibri" w:hAnsi="Arial" w:cs="Arial"/>
                <w:color w:val="000000"/>
                <w:sz w:val="22"/>
                <w:szCs w:val="22"/>
                <w:lang w:eastAsia="lv-LV"/>
              </w:rPr>
            </w:pPr>
          </w:p>
        </w:tc>
        <w:tc>
          <w:tcPr>
            <w:tcW w:w="6946" w:type="dxa"/>
            <w:shd w:val="clear" w:color="auto" w:fill="auto"/>
          </w:tcPr>
          <w:p w14:paraId="788930C1" w14:textId="77777777" w:rsidR="0039309A" w:rsidRPr="00D018F3" w:rsidRDefault="0039309A" w:rsidP="004B5349">
            <w:pPr>
              <w:rPr>
                <w:rFonts w:ascii="Arial" w:eastAsia="Calibri" w:hAnsi="Arial" w:cs="Arial"/>
                <w:color w:val="000000"/>
                <w:sz w:val="22"/>
                <w:szCs w:val="22"/>
                <w:lang w:eastAsia="lv-LV"/>
              </w:rPr>
            </w:pPr>
          </w:p>
        </w:tc>
      </w:tr>
      <w:tr w:rsidR="0039309A" w:rsidRPr="00D018F3" w14:paraId="4F53EAFA" w14:textId="77777777" w:rsidTr="004B5349">
        <w:tc>
          <w:tcPr>
            <w:tcW w:w="2518" w:type="dxa"/>
            <w:tcBorders>
              <w:bottom w:val="single" w:sz="4" w:space="0" w:color="auto"/>
            </w:tcBorders>
            <w:shd w:val="clear" w:color="auto" w:fill="auto"/>
          </w:tcPr>
          <w:p w14:paraId="6A8BAEE6" w14:textId="77777777" w:rsidR="0039309A" w:rsidRPr="00D018F3" w:rsidRDefault="0039309A" w:rsidP="004B534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0BC191D0" w14:textId="77777777" w:rsidR="0039309A" w:rsidRPr="00D018F3" w:rsidRDefault="0039309A" w:rsidP="004B5349">
            <w:pPr>
              <w:rPr>
                <w:rFonts w:ascii="Arial" w:eastAsia="Calibri" w:hAnsi="Arial" w:cs="Arial"/>
                <w:color w:val="000000"/>
                <w:sz w:val="22"/>
                <w:szCs w:val="22"/>
                <w:lang w:eastAsia="lv-LV"/>
              </w:rPr>
            </w:pPr>
          </w:p>
        </w:tc>
        <w:tc>
          <w:tcPr>
            <w:tcW w:w="6946" w:type="dxa"/>
            <w:shd w:val="clear" w:color="auto" w:fill="auto"/>
          </w:tcPr>
          <w:p w14:paraId="1C038D64" w14:textId="77777777" w:rsidR="0039309A" w:rsidRPr="00D018F3" w:rsidRDefault="0039309A" w:rsidP="004B5349">
            <w:pPr>
              <w:rPr>
                <w:rFonts w:ascii="Arial" w:eastAsia="Calibri" w:hAnsi="Arial" w:cs="Arial"/>
                <w:color w:val="000000"/>
                <w:sz w:val="22"/>
                <w:szCs w:val="22"/>
                <w:lang w:eastAsia="lv-LV"/>
              </w:rPr>
            </w:pPr>
          </w:p>
        </w:tc>
      </w:tr>
      <w:tr w:rsidR="0039309A" w:rsidRPr="00D018F3" w14:paraId="5A20CD81" w14:textId="77777777" w:rsidTr="004B5349">
        <w:tc>
          <w:tcPr>
            <w:tcW w:w="2518" w:type="dxa"/>
            <w:tcBorders>
              <w:bottom w:val="single" w:sz="4" w:space="0" w:color="auto"/>
            </w:tcBorders>
            <w:shd w:val="clear" w:color="auto" w:fill="auto"/>
          </w:tcPr>
          <w:p w14:paraId="616A54C1" w14:textId="77777777" w:rsidR="0039309A" w:rsidRPr="00D018F3" w:rsidRDefault="0039309A" w:rsidP="004B5349">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7426B72" w14:textId="77777777" w:rsidR="0039309A" w:rsidRPr="00D018F3" w:rsidRDefault="0039309A" w:rsidP="004B5349">
            <w:pPr>
              <w:rPr>
                <w:rFonts w:ascii="Arial" w:eastAsia="Calibri" w:hAnsi="Arial" w:cs="Arial"/>
                <w:color w:val="000000"/>
                <w:sz w:val="22"/>
                <w:szCs w:val="22"/>
                <w:lang w:eastAsia="lv-LV"/>
              </w:rPr>
            </w:pPr>
          </w:p>
        </w:tc>
      </w:tr>
    </w:tbl>
    <w:p w14:paraId="3778A694" w14:textId="77777777" w:rsidR="0039309A" w:rsidRPr="00D018F3" w:rsidRDefault="0039309A" w:rsidP="0039309A">
      <w:pPr>
        <w:jc w:val="both"/>
        <w:rPr>
          <w:rFonts w:ascii="Arial" w:hAnsi="Arial" w:cs="Arial"/>
          <w:color w:val="000000"/>
          <w:sz w:val="22"/>
          <w:szCs w:val="22"/>
          <w:lang w:eastAsia="lv-LV"/>
        </w:rPr>
      </w:pPr>
    </w:p>
    <w:p w14:paraId="2A9B5801"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48BE8D8" w14:textId="77777777" w:rsidR="0039309A" w:rsidRPr="00D018F3" w:rsidRDefault="0039309A" w:rsidP="0039309A">
      <w:pPr>
        <w:jc w:val="both"/>
        <w:rPr>
          <w:rFonts w:ascii="Arial" w:hAnsi="Arial" w:cs="Arial"/>
          <w:color w:val="000000"/>
          <w:sz w:val="22"/>
          <w:szCs w:val="22"/>
          <w:lang w:eastAsia="lv-LV"/>
        </w:rPr>
      </w:pPr>
    </w:p>
    <w:p w14:paraId="26706F13"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4262061E" w14:textId="77777777" w:rsidR="0039309A" w:rsidRPr="00D018F3" w:rsidRDefault="0039309A" w:rsidP="0039309A">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45917B0C" w14:textId="77777777" w:rsidR="0039309A" w:rsidRPr="00D018F3" w:rsidRDefault="0039309A" w:rsidP="0039309A">
      <w:pPr>
        <w:jc w:val="both"/>
        <w:rPr>
          <w:rFonts w:ascii="Arial" w:hAnsi="Arial" w:cs="Arial"/>
          <w:color w:val="000000"/>
          <w:sz w:val="22"/>
          <w:szCs w:val="22"/>
          <w:lang w:eastAsia="lv-LV"/>
        </w:rPr>
      </w:pPr>
    </w:p>
    <w:p w14:paraId="792A6681"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6AAB5953" w14:textId="77777777" w:rsidR="0039309A" w:rsidRPr="00D018F3" w:rsidRDefault="0039309A" w:rsidP="0039309A">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4A8EA5BC" w14:textId="77777777" w:rsidR="0039309A" w:rsidRPr="00D018F3" w:rsidRDefault="0039309A" w:rsidP="0039309A">
      <w:pPr>
        <w:jc w:val="both"/>
        <w:rPr>
          <w:rFonts w:ascii="Arial" w:hAnsi="Arial" w:cs="Arial"/>
          <w:color w:val="000000"/>
          <w:sz w:val="22"/>
          <w:szCs w:val="22"/>
          <w:lang w:eastAsia="lv-LV"/>
        </w:rPr>
      </w:pPr>
    </w:p>
    <w:p w14:paraId="5D78FC4E"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F75AE2">
        <w:rPr>
          <w:rFonts w:ascii="Arial" w:hAnsi="Arial" w:cs="Arial"/>
          <w:color w:val="000000"/>
          <w:sz w:val="22"/>
          <w:szCs w:val="22"/>
          <w:lang w:eastAsia="lv-LV"/>
        </w:rPr>
        <w:t xml:space="preserve">zemes vienības </w:t>
      </w:r>
      <w:r>
        <w:rPr>
          <w:rFonts w:ascii="Arial" w:hAnsi="Arial" w:cs="Arial"/>
          <w:color w:val="000000"/>
          <w:sz w:val="22"/>
          <w:szCs w:val="22"/>
          <w:lang w:eastAsia="lv-LV"/>
        </w:rPr>
        <w:t>Arāju iela 5, Kocēnos</w:t>
      </w:r>
      <w:r w:rsidRPr="00F75AE2">
        <w:rPr>
          <w:rFonts w:ascii="Arial" w:hAnsi="Arial" w:cs="Arial"/>
          <w:color w:val="000000"/>
          <w:sz w:val="22"/>
          <w:szCs w:val="22"/>
          <w:lang w:eastAsia="lv-LV"/>
        </w:rPr>
        <w:t>, Kocēnu pagastā, Valmieras novadā, kadastra apzīmējums 9664 0</w:t>
      </w:r>
      <w:r>
        <w:rPr>
          <w:rFonts w:ascii="Arial" w:hAnsi="Arial" w:cs="Arial"/>
          <w:color w:val="000000"/>
          <w:sz w:val="22"/>
          <w:szCs w:val="22"/>
          <w:lang w:eastAsia="lv-LV"/>
        </w:rPr>
        <w:t>08 0351, 2,53</w:t>
      </w:r>
      <w:r w:rsidRPr="00F75AE2">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 xml:space="preserve">pirmajai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05742278" w14:textId="77777777" w:rsidR="0039309A" w:rsidRPr="00D018F3" w:rsidRDefault="0039309A" w:rsidP="0039309A">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535AF8CF"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64080546"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22BF33BC"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C307CF4"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w:t>
      </w:r>
      <w:r w:rsidRPr="00D018F3">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0B366553" w14:textId="77777777" w:rsidR="0039309A"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40D9DBF9" w14:textId="77777777" w:rsidR="0039309A" w:rsidRPr="00F75AE2" w:rsidRDefault="0039309A" w:rsidP="0039309A">
      <w:pPr>
        <w:numPr>
          <w:ilvl w:val="0"/>
          <w:numId w:val="1"/>
        </w:numPr>
        <w:ind w:left="567" w:hanging="567"/>
        <w:jc w:val="both"/>
        <w:rPr>
          <w:rFonts w:ascii="Arial" w:hAnsi="Arial" w:cs="Arial"/>
          <w:color w:val="000000"/>
          <w:sz w:val="22"/>
          <w:szCs w:val="22"/>
          <w:lang w:eastAsia="lv-LV"/>
        </w:rPr>
      </w:pPr>
      <w:r w:rsidRPr="00F75AE2">
        <w:rPr>
          <w:rFonts w:ascii="Arial" w:hAnsi="Arial" w:cs="Arial"/>
          <w:sz w:val="22"/>
          <w:szCs w:val="22"/>
          <w:lang w:eastAsia="lv-LV"/>
        </w:rPr>
        <w:t>P</w:t>
      </w:r>
      <w:r w:rsidRPr="00F75AE2">
        <w:rPr>
          <w:rFonts w:ascii="Arial" w:hAnsi="Arial" w:cs="Arial"/>
          <w:sz w:val="22"/>
          <w:szCs w:val="22"/>
        </w:rPr>
        <w:t xml:space="preserve">retendents piekrīt, ka iznomātājs kā </w:t>
      </w:r>
      <w:proofErr w:type="spellStart"/>
      <w:r w:rsidRPr="00F75AE2">
        <w:rPr>
          <w:rFonts w:ascii="Arial" w:hAnsi="Arial" w:cs="Arial"/>
          <w:sz w:val="22"/>
          <w:szCs w:val="22"/>
        </w:rPr>
        <w:t>kredītinformācijas</w:t>
      </w:r>
      <w:proofErr w:type="spellEnd"/>
      <w:r w:rsidRPr="00F75AE2">
        <w:rPr>
          <w:rFonts w:ascii="Arial" w:hAnsi="Arial" w:cs="Arial"/>
          <w:sz w:val="22"/>
          <w:szCs w:val="22"/>
        </w:rPr>
        <w:t xml:space="preserve"> lietotājs ir tiesīgs pieprasīt un saņemt </w:t>
      </w:r>
      <w:proofErr w:type="spellStart"/>
      <w:r w:rsidRPr="00F75AE2">
        <w:rPr>
          <w:rFonts w:ascii="Arial" w:hAnsi="Arial" w:cs="Arial"/>
          <w:sz w:val="22"/>
          <w:szCs w:val="22"/>
        </w:rPr>
        <w:t>kredītinformāciju</w:t>
      </w:r>
      <w:proofErr w:type="spellEnd"/>
      <w:r w:rsidRPr="00F75AE2">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00D8A97E"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2EAE592" w14:textId="77777777" w:rsidR="0039309A" w:rsidRPr="00D018F3" w:rsidRDefault="0039309A" w:rsidP="0039309A">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5875DE9E" w14:textId="77777777" w:rsidR="0039309A" w:rsidRPr="00D018F3" w:rsidRDefault="0039309A" w:rsidP="0039309A">
      <w:pPr>
        <w:jc w:val="both"/>
        <w:rPr>
          <w:rFonts w:ascii="Arial" w:hAnsi="Arial" w:cs="Arial"/>
          <w:color w:val="000000"/>
          <w:sz w:val="22"/>
          <w:szCs w:val="22"/>
          <w:lang w:eastAsia="lv-LV"/>
        </w:rPr>
      </w:pPr>
    </w:p>
    <w:p w14:paraId="3CEA2ACE" w14:textId="77777777" w:rsidR="0039309A" w:rsidRPr="00D018F3" w:rsidRDefault="0039309A" w:rsidP="0039309A">
      <w:pPr>
        <w:jc w:val="both"/>
        <w:rPr>
          <w:rFonts w:ascii="Arial" w:hAnsi="Arial" w:cs="Arial"/>
          <w:color w:val="000000"/>
          <w:sz w:val="22"/>
          <w:szCs w:val="22"/>
          <w:lang w:eastAsia="lv-LV"/>
        </w:rPr>
      </w:pPr>
    </w:p>
    <w:p w14:paraId="7E78E312"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7EAC1941" w14:textId="77777777" w:rsidR="0039309A" w:rsidRPr="00D018F3" w:rsidRDefault="0039309A" w:rsidP="0039309A">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2B51CC39"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7C14790D" w14:textId="77777777" w:rsidR="0039309A" w:rsidRPr="00D018F3" w:rsidRDefault="0039309A" w:rsidP="0039309A">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3874D977" w14:textId="77777777" w:rsidR="0039309A" w:rsidRPr="00D018F3" w:rsidRDefault="0039309A" w:rsidP="0039309A">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75C779E0" w14:textId="77777777" w:rsidR="0039309A" w:rsidRPr="00D018F3" w:rsidRDefault="0039309A" w:rsidP="0039309A">
      <w:pPr>
        <w:jc w:val="both"/>
        <w:rPr>
          <w:rFonts w:ascii="Arial" w:hAnsi="Arial" w:cs="Arial"/>
          <w:color w:val="000000"/>
          <w:sz w:val="22"/>
          <w:szCs w:val="22"/>
          <w:lang w:eastAsia="lv-LV"/>
        </w:rPr>
      </w:pPr>
    </w:p>
    <w:p w14:paraId="009B89CE" w14:textId="77777777" w:rsidR="0039309A" w:rsidRPr="00D018F3" w:rsidRDefault="0039309A" w:rsidP="0039309A">
      <w:pPr>
        <w:jc w:val="both"/>
        <w:rPr>
          <w:rFonts w:ascii="Arial" w:hAnsi="Arial" w:cs="Arial"/>
          <w:color w:val="000000"/>
          <w:sz w:val="22"/>
          <w:szCs w:val="22"/>
          <w:lang w:eastAsia="lv-LV"/>
        </w:rPr>
      </w:pPr>
    </w:p>
    <w:p w14:paraId="6A024806"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492041D" w14:textId="77777777" w:rsidR="0039309A" w:rsidRPr="00D018F3" w:rsidRDefault="0039309A" w:rsidP="0039309A">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20B4D475" w14:textId="77777777" w:rsidR="0039309A" w:rsidRPr="00D018F3" w:rsidRDefault="0039309A" w:rsidP="0039309A">
      <w:pPr>
        <w:jc w:val="both"/>
        <w:rPr>
          <w:rFonts w:ascii="Arial" w:hAnsi="Arial" w:cs="Arial"/>
          <w:color w:val="000000"/>
          <w:sz w:val="22"/>
          <w:szCs w:val="22"/>
          <w:lang w:eastAsia="lv-LV"/>
        </w:rPr>
      </w:pPr>
    </w:p>
    <w:p w14:paraId="54475329" w14:textId="77777777" w:rsidR="0039309A" w:rsidRPr="00D018F3" w:rsidRDefault="0039309A" w:rsidP="0039309A">
      <w:pPr>
        <w:jc w:val="both"/>
        <w:rPr>
          <w:rFonts w:ascii="Arial" w:hAnsi="Arial" w:cs="Arial"/>
          <w:color w:val="000000"/>
          <w:sz w:val="22"/>
          <w:szCs w:val="22"/>
          <w:lang w:eastAsia="lv-LV"/>
        </w:rPr>
      </w:pPr>
    </w:p>
    <w:p w14:paraId="4F4E30BF" w14:textId="77777777" w:rsidR="0039309A" w:rsidRPr="00D018F3" w:rsidRDefault="0039309A" w:rsidP="0039309A">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05B0FBF6" w14:textId="77777777" w:rsidR="0039309A" w:rsidRPr="00D018F3" w:rsidRDefault="0039309A" w:rsidP="0039309A">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71BEC768" w14:textId="77777777" w:rsidR="0039309A" w:rsidRPr="00D018F3" w:rsidRDefault="0039309A" w:rsidP="0039309A">
      <w:pPr>
        <w:spacing w:after="160" w:line="259" w:lineRule="auto"/>
        <w:rPr>
          <w:rFonts w:ascii="Arial" w:hAnsi="Arial" w:cs="Arial"/>
          <w:i/>
          <w:color w:val="000000"/>
          <w:sz w:val="22"/>
          <w:szCs w:val="22"/>
          <w:lang w:eastAsia="lv-LV"/>
        </w:rPr>
      </w:pPr>
    </w:p>
    <w:bookmarkEnd w:id="0"/>
    <w:p w14:paraId="717CD027" w14:textId="77777777" w:rsidR="004633AE" w:rsidRDefault="004633AE"/>
    <w:sectPr w:rsidR="004633AE" w:rsidSect="0039309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2BE6"/>
    <w:rsid w:val="0039309A"/>
    <w:rsid w:val="004633AE"/>
    <w:rsid w:val="00492BE6"/>
    <w:rsid w:val="005D6A49"/>
    <w:rsid w:val="00B718EA"/>
    <w:rsid w:val="00F64C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67F1C-BFD3-4206-82D3-580E2543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9A"/>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492B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2B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2B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2B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2B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2B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B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B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B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B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2B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2B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2B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2B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2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BE6"/>
    <w:rPr>
      <w:rFonts w:eastAsiaTheme="majorEastAsia" w:cstheme="majorBidi"/>
      <w:color w:val="272727" w:themeColor="text1" w:themeTint="D8"/>
    </w:rPr>
  </w:style>
  <w:style w:type="paragraph" w:styleId="Title">
    <w:name w:val="Title"/>
    <w:basedOn w:val="Normal"/>
    <w:next w:val="Normal"/>
    <w:link w:val="TitleChar"/>
    <w:uiPriority w:val="10"/>
    <w:qFormat/>
    <w:rsid w:val="00492B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BE6"/>
    <w:pPr>
      <w:spacing w:before="160"/>
      <w:jc w:val="center"/>
    </w:pPr>
    <w:rPr>
      <w:i/>
      <w:iCs/>
      <w:color w:val="404040" w:themeColor="text1" w:themeTint="BF"/>
    </w:rPr>
  </w:style>
  <w:style w:type="character" w:customStyle="1" w:styleId="QuoteChar">
    <w:name w:val="Quote Char"/>
    <w:basedOn w:val="DefaultParagraphFont"/>
    <w:link w:val="Quote"/>
    <w:uiPriority w:val="29"/>
    <w:rsid w:val="00492BE6"/>
    <w:rPr>
      <w:i/>
      <w:iCs/>
      <w:color w:val="404040" w:themeColor="text1" w:themeTint="BF"/>
    </w:rPr>
  </w:style>
  <w:style w:type="paragraph" w:styleId="ListParagraph">
    <w:name w:val="List Paragraph"/>
    <w:basedOn w:val="Normal"/>
    <w:uiPriority w:val="34"/>
    <w:qFormat/>
    <w:rsid w:val="00492BE6"/>
    <w:pPr>
      <w:ind w:left="720"/>
      <w:contextualSpacing/>
    </w:pPr>
  </w:style>
  <w:style w:type="character" w:styleId="IntenseEmphasis">
    <w:name w:val="Intense Emphasis"/>
    <w:basedOn w:val="DefaultParagraphFont"/>
    <w:uiPriority w:val="21"/>
    <w:qFormat/>
    <w:rsid w:val="00492BE6"/>
    <w:rPr>
      <w:i/>
      <w:iCs/>
      <w:color w:val="2F5496" w:themeColor="accent1" w:themeShade="BF"/>
    </w:rPr>
  </w:style>
  <w:style w:type="paragraph" w:styleId="IntenseQuote">
    <w:name w:val="Intense Quote"/>
    <w:basedOn w:val="Normal"/>
    <w:next w:val="Normal"/>
    <w:link w:val="IntenseQuoteChar"/>
    <w:uiPriority w:val="30"/>
    <w:qFormat/>
    <w:rsid w:val="00492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2BE6"/>
    <w:rPr>
      <w:i/>
      <w:iCs/>
      <w:color w:val="2F5496" w:themeColor="accent1" w:themeShade="BF"/>
    </w:rPr>
  </w:style>
  <w:style w:type="character" w:styleId="IntenseReference">
    <w:name w:val="Intense Reference"/>
    <w:basedOn w:val="DefaultParagraphFont"/>
    <w:uiPriority w:val="32"/>
    <w:qFormat/>
    <w:rsid w:val="00492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2254</Words>
  <Characters>1285</Characters>
  <Application>Microsoft Office Word</Application>
  <DocSecurity>0</DocSecurity>
  <Lines>10</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2025-04-01T20:31:00Z</dcterms:created>
  <dcterms:modified xsi:type="dcterms:W3CDTF">2025-04-01T20:31:00Z</dcterms:modified>
</cp:coreProperties>
</file>