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B6D2" w14:textId="77777777" w:rsidR="008523F1" w:rsidRPr="00CF0258" w:rsidRDefault="008523F1" w:rsidP="008523F1">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719A4CAF" w14:textId="77777777" w:rsidR="008523F1" w:rsidRPr="00CF0258" w:rsidRDefault="008523F1" w:rsidP="008523F1">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s daļas</w:t>
      </w:r>
      <w:r w:rsidRPr="00CF0258">
        <w:rPr>
          <w:rFonts w:ascii="Arial" w:hAnsi="Arial" w:cs="Arial"/>
          <w:bCs/>
          <w:sz w:val="20"/>
          <w:szCs w:val="20"/>
          <w:lang w:eastAsia="lv-LV"/>
        </w:rPr>
        <w:t xml:space="preserve"> “</w:t>
      </w:r>
      <w:r>
        <w:rPr>
          <w:rFonts w:ascii="Arial" w:hAnsi="Arial" w:cs="Arial"/>
          <w:bCs/>
          <w:sz w:val="20"/>
          <w:szCs w:val="20"/>
          <w:lang w:eastAsia="lv-LV"/>
        </w:rPr>
        <w:t>Baļļas</w:t>
      </w:r>
      <w:r w:rsidRPr="00CF0258">
        <w:rPr>
          <w:rFonts w:ascii="Arial" w:hAnsi="Arial" w:cs="Arial"/>
          <w:bCs/>
          <w:sz w:val="20"/>
          <w:szCs w:val="20"/>
          <w:lang w:eastAsia="lv-LV"/>
        </w:rPr>
        <w:t xml:space="preserve">”, </w:t>
      </w:r>
      <w:r>
        <w:rPr>
          <w:rFonts w:ascii="Arial" w:hAnsi="Arial" w:cs="Arial"/>
          <w:bCs/>
          <w:sz w:val="20"/>
          <w:szCs w:val="20"/>
          <w:lang w:eastAsia="lv-LV"/>
        </w:rPr>
        <w:t>Mazsalacas</w:t>
      </w:r>
      <w:r w:rsidRPr="00CF0258">
        <w:rPr>
          <w:rFonts w:ascii="Arial" w:hAnsi="Arial" w:cs="Arial"/>
          <w:bCs/>
          <w:sz w:val="20"/>
          <w:szCs w:val="20"/>
          <w:lang w:eastAsia="lv-LV"/>
        </w:rPr>
        <w:t xml:space="preserve"> pagastā,</w:t>
      </w:r>
    </w:p>
    <w:p w14:paraId="477CD0D5" w14:textId="77777777" w:rsidR="008523F1" w:rsidRPr="00CF0258" w:rsidRDefault="008523F1" w:rsidP="008523F1">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1A644D94" w14:textId="77777777" w:rsidR="008523F1" w:rsidRDefault="008523F1" w:rsidP="008523F1">
      <w:pPr>
        <w:jc w:val="center"/>
        <w:rPr>
          <w:rFonts w:ascii="Arial" w:eastAsia="Calibri" w:hAnsi="Arial" w:cs="Arial"/>
          <w:b/>
          <w:sz w:val="22"/>
          <w:szCs w:val="22"/>
          <w:lang w:eastAsia="lv-LV"/>
        </w:rPr>
      </w:pPr>
    </w:p>
    <w:p w14:paraId="1500E436" w14:textId="77777777" w:rsidR="008523F1" w:rsidRPr="00CD576B" w:rsidRDefault="008523F1" w:rsidP="008523F1">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5E3F9CFE" w14:textId="77777777" w:rsidR="008523F1" w:rsidRPr="00CD576B" w:rsidRDefault="008523F1" w:rsidP="008523F1">
      <w:pPr>
        <w:jc w:val="center"/>
        <w:rPr>
          <w:rFonts w:ascii="Arial" w:eastAsia="Calibri" w:hAnsi="Arial" w:cs="Arial"/>
          <w:sz w:val="22"/>
          <w:szCs w:val="22"/>
          <w:lang w:eastAsia="lv-LV"/>
        </w:rPr>
      </w:pPr>
    </w:p>
    <w:p w14:paraId="4976B103" w14:textId="77777777" w:rsidR="008523F1" w:rsidRPr="004D0749" w:rsidRDefault="008523F1" w:rsidP="008523F1">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vienības</w:t>
      </w:r>
      <w:r>
        <w:rPr>
          <w:rFonts w:ascii="Arial" w:hAnsi="Arial" w:cs="Arial"/>
          <w:b/>
          <w:bCs/>
          <w:sz w:val="22"/>
          <w:szCs w:val="22"/>
          <w:lang w:eastAsia="lv-LV"/>
        </w:rPr>
        <w:t xml:space="preserve"> “Baļļas”, Mazsalacas pagastā</w:t>
      </w:r>
    </w:p>
    <w:p w14:paraId="697199C7" w14:textId="77777777" w:rsidR="008523F1" w:rsidRPr="004D0749" w:rsidRDefault="008523F1" w:rsidP="008523F1">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31 003 0099,</w:t>
      </w:r>
      <w:r w:rsidRPr="004D0749">
        <w:rPr>
          <w:rFonts w:ascii="Arial" w:hAnsi="Arial" w:cs="Arial"/>
          <w:b/>
          <w:bCs/>
          <w:sz w:val="22"/>
          <w:szCs w:val="22"/>
          <w:lang w:eastAsia="lv-LV"/>
        </w:rPr>
        <w:t xml:space="preserve">  </w:t>
      </w:r>
    </w:p>
    <w:p w14:paraId="46255164" w14:textId="77777777" w:rsidR="008523F1" w:rsidRPr="00CD576B" w:rsidRDefault="008523F1" w:rsidP="008523F1">
      <w:pPr>
        <w:keepNext/>
        <w:ind w:right="-1"/>
        <w:contextualSpacing/>
        <w:jc w:val="center"/>
        <w:outlineLvl w:val="0"/>
        <w:rPr>
          <w:rFonts w:ascii="Arial" w:hAnsi="Arial" w:cs="Arial"/>
          <w:b/>
          <w:sz w:val="22"/>
          <w:szCs w:val="22"/>
        </w:rPr>
      </w:pPr>
      <w:r>
        <w:rPr>
          <w:rFonts w:ascii="Arial" w:hAnsi="Arial" w:cs="Arial"/>
          <w:b/>
          <w:bCs/>
          <w:sz w:val="22"/>
          <w:szCs w:val="22"/>
          <w:lang w:eastAsia="lv-LV"/>
        </w:rPr>
        <w:t>(iznomājamā platība 1,8 ha)</w:t>
      </w:r>
      <w:r>
        <w:rPr>
          <w:rFonts w:ascii="Arial" w:hAnsi="Arial" w:cs="Arial"/>
          <w:sz w:val="22"/>
          <w:szCs w:val="22"/>
          <w:lang w:eastAsia="lv-LV"/>
        </w:rPr>
        <w:t xml:space="preserve"> </w:t>
      </w:r>
      <w:r w:rsidRPr="00CD576B">
        <w:rPr>
          <w:rFonts w:ascii="Arial" w:hAnsi="Arial" w:cs="Arial"/>
          <w:b/>
          <w:sz w:val="22"/>
          <w:szCs w:val="22"/>
        </w:rPr>
        <w:t>nomas tiesību izsolei</w:t>
      </w:r>
    </w:p>
    <w:p w14:paraId="20B04AF6" w14:textId="77777777" w:rsidR="008523F1" w:rsidRPr="00CD576B" w:rsidRDefault="008523F1" w:rsidP="008523F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523F1" w:rsidRPr="00CD576B" w14:paraId="6F78F02D" w14:textId="77777777" w:rsidTr="005B4AD7">
        <w:tc>
          <w:tcPr>
            <w:tcW w:w="2518" w:type="dxa"/>
            <w:shd w:val="clear" w:color="auto" w:fill="auto"/>
          </w:tcPr>
          <w:p w14:paraId="26388CD8"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62800D43" w14:textId="77777777" w:rsidR="008523F1" w:rsidRPr="00CD576B" w:rsidRDefault="008523F1" w:rsidP="005B4AD7">
            <w:pPr>
              <w:rPr>
                <w:rFonts w:ascii="Arial" w:eastAsia="Calibri" w:hAnsi="Arial" w:cs="Arial"/>
                <w:color w:val="000000"/>
                <w:sz w:val="22"/>
                <w:szCs w:val="22"/>
                <w:lang w:eastAsia="lv-LV"/>
              </w:rPr>
            </w:pPr>
          </w:p>
        </w:tc>
        <w:tc>
          <w:tcPr>
            <w:tcW w:w="6946" w:type="dxa"/>
            <w:shd w:val="clear" w:color="auto" w:fill="auto"/>
          </w:tcPr>
          <w:p w14:paraId="6589B887" w14:textId="77777777" w:rsidR="008523F1" w:rsidRPr="00CD576B" w:rsidRDefault="008523F1" w:rsidP="005B4AD7">
            <w:pPr>
              <w:rPr>
                <w:rFonts w:ascii="Arial" w:eastAsia="Calibri" w:hAnsi="Arial" w:cs="Arial"/>
                <w:color w:val="000000"/>
                <w:sz w:val="22"/>
                <w:szCs w:val="22"/>
                <w:lang w:eastAsia="lv-LV"/>
              </w:rPr>
            </w:pPr>
          </w:p>
        </w:tc>
      </w:tr>
      <w:tr w:rsidR="008523F1" w:rsidRPr="00CD576B" w14:paraId="3A0D5A85" w14:textId="77777777" w:rsidTr="005B4AD7">
        <w:tc>
          <w:tcPr>
            <w:tcW w:w="2518" w:type="dxa"/>
            <w:shd w:val="clear" w:color="auto" w:fill="auto"/>
          </w:tcPr>
          <w:p w14:paraId="0DA2E616"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D6197A9"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6403F4AD" w14:textId="77777777" w:rsidR="008523F1" w:rsidRPr="00CD576B" w:rsidRDefault="008523F1" w:rsidP="005B4AD7">
            <w:pPr>
              <w:rPr>
                <w:rFonts w:ascii="Arial" w:eastAsia="Calibri" w:hAnsi="Arial" w:cs="Arial"/>
                <w:color w:val="000000"/>
                <w:sz w:val="22"/>
                <w:szCs w:val="22"/>
                <w:lang w:eastAsia="lv-LV"/>
              </w:rPr>
            </w:pPr>
          </w:p>
        </w:tc>
        <w:tc>
          <w:tcPr>
            <w:tcW w:w="6946" w:type="dxa"/>
            <w:shd w:val="clear" w:color="auto" w:fill="auto"/>
          </w:tcPr>
          <w:p w14:paraId="06CE793A" w14:textId="77777777" w:rsidR="008523F1" w:rsidRPr="00CD576B" w:rsidRDefault="008523F1" w:rsidP="005B4AD7">
            <w:pPr>
              <w:rPr>
                <w:rFonts w:ascii="Arial" w:eastAsia="Calibri" w:hAnsi="Arial" w:cs="Arial"/>
                <w:color w:val="000000"/>
                <w:sz w:val="22"/>
                <w:szCs w:val="22"/>
                <w:lang w:eastAsia="lv-LV"/>
              </w:rPr>
            </w:pPr>
          </w:p>
        </w:tc>
      </w:tr>
      <w:tr w:rsidR="008523F1" w:rsidRPr="00CD576B" w14:paraId="7FD41165" w14:textId="77777777" w:rsidTr="005B4AD7">
        <w:tc>
          <w:tcPr>
            <w:tcW w:w="2518" w:type="dxa"/>
            <w:shd w:val="clear" w:color="auto" w:fill="auto"/>
          </w:tcPr>
          <w:p w14:paraId="2D567FDA"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6A73985F"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FA96DF8" w14:textId="77777777" w:rsidR="008523F1" w:rsidRPr="00CD576B" w:rsidRDefault="008523F1" w:rsidP="005B4AD7">
            <w:pPr>
              <w:rPr>
                <w:rFonts w:ascii="Arial" w:eastAsia="Calibri" w:hAnsi="Arial" w:cs="Arial"/>
                <w:color w:val="000000"/>
                <w:sz w:val="22"/>
                <w:szCs w:val="22"/>
                <w:lang w:eastAsia="lv-LV"/>
              </w:rPr>
            </w:pPr>
          </w:p>
        </w:tc>
        <w:tc>
          <w:tcPr>
            <w:tcW w:w="6946" w:type="dxa"/>
            <w:shd w:val="clear" w:color="auto" w:fill="auto"/>
          </w:tcPr>
          <w:p w14:paraId="51ECADCA" w14:textId="77777777" w:rsidR="008523F1" w:rsidRPr="00CD576B" w:rsidRDefault="008523F1" w:rsidP="005B4AD7">
            <w:pPr>
              <w:rPr>
                <w:rFonts w:ascii="Arial" w:eastAsia="Calibri" w:hAnsi="Arial" w:cs="Arial"/>
                <w:color w:val="000000"/>
                <w:sz w:val="22"/>
                <w:szCs w:val="22"/>
                <w:lang w:eastAsia="lv-LV"/>
              </w:rPr>
            </w:pPr>
          </w:p>
        </w:tc>
      </w:tr>
      <w:tr w:rsidR="008523F1" w:rsidRPr="00CD576B" w14:paraId="508863FF" w14:textId="77777777" w:rsidTr="005B4AD7">
        <w:tc>
          <w:tcPr>
            <w:tcW w:w="2518" w:type="dxa"/>
            <w:shd w:val="clear" w:color="auto" w:fill="auto"/>
          </w:tcPr>
          <w:p w14:paraId="05AC48EE"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3D76820A" w14:textId="77777777" w:rsidR="008523F1" w:rsidRPr="00CD576B" w:rsidRDefault="008523F1" w:rsidP="005B4AD7">
            <w:pPr>
              <w:rPr>
                <w:rFonts w:ascii="Arial" w:eastAsia="Calibri" w:hAnsi="Arial" w:cs="Arial"/>
                <w:color w:val="000000"/>
                <w:sz w:val="22"/>
                <w:szCs w:val="22"/>
                <w:lang w:eastAsia="lv-LV"/>
              </w:rPr>
            </w:pPr>
          </w:p>
        </w:tc>
        <w:tc>
          <w:tcPr>
            <w:tcW w:w="6946" w:type="dxa"/>
            <w:shd w:val="clear" w:color="auto" w:fill="auto"/>
          </w:tcPr>
          <w:p w14:paraId="0667A097" w14:textId="77777777" w:rsidR="008523F1" w:rsidRPr="00CD576B" w:rsidRDefault="008523F1" w:rsidP="005B4AD7">
            <w:pPr>
              <w:rPr>
                <w:rFonts w:ascii="Arial" w:eastAsia="Calibri" w:hAnsi="Arial" w:cs="Arial"/>
                <w:color w:val="000000"/>
                <w:sz w:val="22"/>
                <w:szCs w:val="22"/>
                <w:lang w:eastAsia="lv-LV"/>
              </w:rPr>
            </w:pPr>
          </w:p>
        </w:tc>
      </w:tr>
      <w:tr w:rsidR="008523F1" w:rsidRPr="00CD576B" w14:paraId="4EB214A7" w14:textId="77777777" w:rsidTr="005B4AD7">
        <w:tc>
          <w:tcPr>
            <w:tcW w:w="2518" w:type="dxa"/>
            <w:shd w:val="clear" w:color="auto" w:fill="auto"/>
          </w:tcPr>
          <w:p w14:paraId="1B710EBF"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5B4F7872" w14:textId="77777777" w:rsidR="008523F1" w:rsidRPr="00CD576B" w:rsidRDefault="008523F1" w:rsidP="005B4AD7">
            <w:pPr>
              <w:rPr>
                <w:rFonts w:ascii="Arial" w:eastAsia="Calibri" w:hAnsi="Arial" w:cs="Arial"/>
                <w:color w:val="000000"/>
                <w:sz w:val="22"/>
                <w:szCs w:val="22"/>
                <w:lang w:eastAsia="lv-LV"/>
              </w:rPr>
            </w:pPr>
          </w:p>
        </w:tc>
        <w:tc>
          <w:tcPr>
            <w:tcW w:w="6946" w:type="dxa"/>
            <w:shd w:val="clear" w:color="auto" w:fill="auto"/>
          </w:tcPr>
          <w:p w14:paraId="12CC9D0F" w14:textId="77777777" w:rsidR="008523F1" w:rsidRPr="00CD576B" w:rsidRDefault="008523F1" w:rsidP="005B4AD7">
            <w:pPr>
              <w:rPr>
                <w:rFonts w:ascii="Arial" w:eastAsia="Calibri" w:hAnsi="Arial" w:cs="Arial"/>
                <w:color w:val="000000"/>
                <w:sz w:val="22"/>
                <w:szCs w:val="22"/>
                <w:lang w:eastAsia="lv-LV"/>
              </w:rPr>
            </w:pPr>
          </w:p>
        </w:tc>
      </w:tr>
      <w:tr w:rsidR="008523F1" w:rsidRPr="00CD576B" w14:paraId="3374F5F5" w14:textId="77777777" w:rsidTr="005B4AD7">
        <w:tc>
          <w:tcPr>
            <w:tcW w:w="2518" w:type="dxa"/>
            <w:shd w:val="clear" w:color="auto" w:fill="auto"/>
          </w:tcPr>
          <w:p w14:paraId="20CF1A18"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428D2E0" w14:textId="77777777" w:rsidR="008523F1" w:rsidRPr="00CD576B" w:rsidRDefault="008523F1" w:rsidP="005B4AD7">
            <w:pPr>
              <w:rPr>
                <w:rFonts w:ascii="Arial" w:eastAsia="Calibri" w:hAnsi="Arial" w:cs="Arial"/>
                <w:color w:val="000000"/>
                <w:sz w:val="22"/>
                <w:szCs w:val="22"/>
                <w:lang w:eastAsia="lv-LV"/>
              </w:rPr>
            </w:pPr>
          </w:p>
        </w:tc>
        <w:tc>
          <w:tcPr>
            <w:tcW w:w="6946" w:type="dxa"/>
            <w:shd w:val="clear" w:color="auto" w:fill="auto"/>
          </w:tcPr>
          <w:p w14:paraId="6D2EB224" w14:textId="77777777" w:rsidR="008523F1" w:rsidRPr="00CD576B" w:rsidRDefault="008523F1" w:rsidP="005B4AD7">
            <w:pPr>
              <w:rPr>
                <w:rFonts w:ascii="Arial" w:eastAsia="Calibri" w:hAnsi="Arial" w:cs="Arial"/>
                <w:color w:val="000000"/>
                <w:sz w:val="22"/>
                <w:szCs w:val="22"/>
                <w:lang w:eastAsia="lv-LV"/>
              </w:rPr>
            </w:pPr>
          </w:p>
        </w:tc>
      </w:tr>
      <w:tr w:rsidR="008523F1" w:rsidRPr="00CD576B" w14:paraId="4BFBB5F6" w14:textId="77777777" w:rsidTr="005B4AD7">
        <w:tc>
          <w:tcPr>
            <w:tcW w:w="2518" w:type="dxa"/>
            <w:shd w:val="clear" w:color="auto" w:fill="auto"/>
          </w:tcPr>
          <w:p w14:paraId="290C7A9E"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5EC8C53B" w14:textId="77777777" w:rsidR="008523F1" w:rsidRPr="00CD576B" w:rsidRDefault="008523F1" w:rsidP="005B4AD7">
            <w:pPr>
              <w:rPr>
                <w:rFonts w:ascii="Arial" w:eastAsia="Calibri" w:hAnsi="Arial" w:cs="Arial"/>
                <w:color w:val="000000"/>
                <w:sz w:val="22"/>
                <w:szCs w:val="22"/>
                <w:lang w:eastAsia="lv-LV"/>
              </w:rPr>
            </w:pPr>
          </w:p>
        </w:tc>
        <w:tc>
          <w:tcPr>
            <w:tcW w:w="6946" w:type="dxa"/>
            <w:shd w:val="clear" w:color="auto" w:fill="auto"/>
          </w:tcPr>
          <w:p w14:paraId="57434D5C" w14:textId="77777777" w:rsidR="008523F1" w:rsidRPr="00CD576B" w:rsidRDefault="008523F1" w:rsidP="005B4AD7">
            <w:pPr>
              <w:rPr>
                <w:rFonts w:ascii="Arial" w:eastAsia="Calibri" w:hAnsi="Arial" w:cs="Arial"/>
                <w:color w:val="000000"/>
                <w:sz w:val="22"/>
                <w:szCs w:val="22"/>
                <w:lang w:eastAsia="lv-LV"/>
              </w:rPr>
            </w:pPr>
          </w:p>
        </w:tc>
      </w:tr>
      <w:tr w:rsidR="008523F1" w:rsidRPr="00CD576B" w14:paraId="37FE65F7" w14:textId="77777777" w:rsidTr="005B4AD7">
        <w:tc>
          <w:tcPr>
            <w:tcW w:w="2518" w:type="dxa"/>
            <w:shd w:val="clear" w:color="auto" w:fill="auto"/>
          </w:tcPr>
          <w:p w14:paraId="12807BA8"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661494FA" w14:textId="77777777" w:rsidR="008523F1" w:rsidRPr="00CD576B" w:rsidRDefault="008523F1" w:rsidP="005B4AD7">
            <w:pPr>
              <w:rPr>
                <w:rFonts w:ascii="Arial" w:eastAsia="Calibri" w:hAnsi="Arial" w:cs="Arial"/>
                <w:color w:val="000000"/>
                <w:sz w:val="22"/>
                <w:szCs w:val="22"/>
                <w:lang w:eastAsia="lv-LV"/>
              </w:rPr>
            </w:pPr>
          </w:p>
        </w:tc>
        <w:tc>
          <w:tcPr>
            <w:tcW w:w="6946" w:type="dxa"/>
            <w:shd w:val="clear" w:color="auto" w:fill="auto"/>
          </w:tcPr>
          <w:p w14:paraId="3EA41675" w14:textId="77777777" w:rsidR="008523F1" w:rsidRPr="00CD576B" w:rsidRDefault="008523F1" w:rsidP="005B4AD7">
            <w:pPr>
              <w:rPr>
                <w:rFonts w:ascii="Arial" w:eastAsia="Calibri" w:hAnsi="Arial" w:cs="Arial"/>
                <w:color w:val="000000"/>
                <w:sz w:val="22"/>
                <w:szCs w:val="22"/>
                <w:lang w:eastAsia="lv-LV"/>
              </w:rPr>
            </w:pPr>
          </w:p>
        </w:tc>
      </w:tr>
      <w:tr w:rsidR="008523F1" w:rsidRPr="00CD576B" w14:paraId="294D5C87" w14:textId="77777777" w:rsidTr="005B4AD7">
        <w:tc>
          <w:tcPr>
            <w:tcW w:w="2518" w:type="dxa"/>
            <w:shd w:val="clear" w:color="auto" w:fill="auto"/>
          </w:tcPr>
          <w:p w14:paraId="359A77F1" w14:textId="77777777" w:rsidR="008523F1" w:rsidRPr="00CD576B" w:rsidRDefault="008523F1" w:rsidP="005B4AD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1F82FC5" w14:textId="77777777" w:rsidR="008523F1" w:rsidRPr="00CD576B" w:rsidRDefault="008523F1" w:rsidP="005B4AD7">
            <w:pPr>
              <w:rPr>
                <w:rFonts w:ascii="Arial" w:eastAsia="Calibri" w:hAnsi="Arial" w:cs="Arial"/>
                <w:color w:val="000000"/>
                <w:sz w:val="22"/>
                <w:szCs w:val="22"/>
                <w:lang w:eastAsia="lv-LV"/>
              </w:rPr>
            </w:pPr>
          </w:p>
        </w:tc>
      </w:tr>
    </w:tbl>
    <w:p w14:paraId="17E37739" w14:textId="77777777" w:rsidR="008523F1" w:rsidRPr="00CD576B" w:rsidRDefault="008523F1" w:rsidP="008523F1">
      <w:pPr>
        <w:jc w:val="both"/>
        <w:rPr>
          <w:rFonts w:ascii="Arial" w:hAnsi="Arial" w:cs="Arial"/>
          <w:color w:val="000000"/>
          <w:sz w:val="22"/>
          <w:szCs w:val="22"/>
          <w:lang w:eastAsia="lv-LV"/>
        </w:rPr>
      </w:pPr>
    </w:p>
    <w:p w14:paraId="0C617777" w14:textId="77777777" w:rsidR="008523F1" w:rsidRPr="00CD576B" w:rsidRDefault="008523F1" w:rsidP="008523F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1230B4B9" w14:textId="77777777" w:rsidR="008523F1" w:rsidRPr="00CD576B" w:rsidRDefault="008523F1" w:rsidP="008523F1">
      <w:pPr>
        <w:jc w:val="both"/>
        <w:rPr>
          <w:rFonts w:ascii="Arial" w:hAnsi="Arial" w:cs="Arial"/>
          <w:color w:val="000000"/>
          <w:sz w:val="22"/>
          <w:szCs w:val="22"/>
          <w:lang w:eastAsia="lv-LV"/>
        </w:rPr>
      </w:pPr>
    </w:p>
    <w:p w14:paraId="7191E24A" w14:textId="77777777" w:rsidR="008523F1" w:rsidRPr="00CD576B" w:rsidRDefault="008523F1" w:rsidP="008523F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4A31CDC" w14:textId="77777777" w:rsidR="008523F1" w:rsidRPr="00CD576B" w:rsidRDefault="008523F1" w:rsidP="008523F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096CDA9" w14:textId="77777777" w:rsidR="008523F1" w:rsidRPr="00CD576B" w:rsidRDefault="008523F1" w:rsidP="008523F1">
      <w:pPr>
        <w:jc w:val="both"/>
        <w:rPr>
          <w:rFonts w:ascii="Arial" w:hAnsi="Arial" w:cs="Arial"/>
          <w:color w:val="000000"/>
          <w:sz w:val="22"/>
          <w:szCs w:val="22"/>
          <w:lang w:eastAsia="lv-LV"/>
        </w:rPr>
      </w:pPr>
    </w:p>
    <w:p w14:paraId="345C868A" w14:textId="77777777" w:rsidR="008523F1" w:rsidRPr="00CD576B" w:rsidRDefault="008523F1" w:rsidP="008523F1">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CA2342C" w14:textId="77777777" w:rsidR="008523F1" w:rsidRPr="00CD576B" w:rsidRDefault="008523F1" w:rsidP="008523F1">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55B871BC" w14:textId="77777777" w:rsidR="008523F1" w:rsidRPr="00CD576B" w:rsidRDefault="008523F1" w:rsidP="008523F1">
      <w:pPr>
        <w:jc w:val="both"/>
        <w:rPr>
          <w:rFonts w:ascii="Arial" w:hAnsi="Arial" w:cs="Arial"/>
          <w:color w:val="000000"/>
          <w:sz w:val="22"/>
          <w:szCs w:val="22"/>
          <w:lang w:eastAsia="lv-LV"/>
        </w:rPr>
      </w:pPr>
    </w:p>
    <w:p w14:paraId="1FF0111D" w14:textId="77777777" w:rsidR="008523F1" w:rsidRPr="00CD576B" w:rsidRDefault="008523F1" w:rsidP="008523F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7CD5AE1" w14:textId="77777777" w:rsidR="008523F1" w:rsidRPr="00CD576B" w:rsidRDefault="008523F1" w:rsidP="008523F1">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C243F4E" w14:textId="77777777" w:rsidR="008523F1" w:rsidRPr="00CD576B" w:rsidRDefault="008523F1" w:rsidP="008523F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59D7DD0" w14:textId="77777777" w:rsidR="008523F1" w:rsidRPr="00CD576B" w:rsidRDefault="008523F1" w:rsidP="008523F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5F04C62" w14:textId="77777777" w:rsidR="008523F1" w:rsidRPr="00CD576B" w:rsidRDefault="008523F1" w:rsidP="008523F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EAF31CD" w14:textId="77777777" w:rsidR="008523F1" w:rsidRPr="00CD576B" w:rsidRDefault="008523F1" w:rsidP="008523F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22167C63" w14:textId="77777777" w:rsidR="008523F1" w:rsidRPr="00CD576B" w:rsidRDefault="008523F1" w:rsidP="008523F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53AE9FA1" w14:textId="77777777" w:rsidR="008523F1" w:rsidRPr="00CD576B" w:rsidRDefault="008523F1" w:rsidP="008523F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D2ED022" w14:textId="77777777" w:rsidR="008523F1" w:rsidRPr="00CD576B" w:rsidRDefault="008523F1" w:rsidP="008523F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7F390BA" w14:textId="77777777" w:rsidR="008523F1" w:rsidRPr="00CD576B" w:rsidRDefault="008523F1" w:rsidP="008523F1">
      <w:pPr>
        <w:jc w:val="both"/>
        <w:rPr>
          <w:rFonts w:ascii="Arial" w:hAnsi="Arial" w:cs="Arial"/>
          <w:color w:val="000000"/>
          <w:sz w:val="22"/>
          <w:szCs w:val="22"/>
          <w:lang w:eastAsia="lv-LV"/>
        </w:rPr>
      </w:pPr>
    </w:p>
    <w:p w14:paraId="16040A76" w14:textId="77777777" w:rsidR="008523F1" w:rsidRPr="00CD576B" w:rsidRDefault="008523F1" w:rsidP="008523F1">
      <w:pPr>
        <w:jc w:val="both"/>
        <w:rPr>
          <w:rFonts w:ascii="Arial" w:hAnsi="Arial" w:cs="Arial"/>
          <w:color w:val="000000"/>
          <w:sz w:val="22"/>
          <w:szCs w:val="22"/>
          <w:lang w:eastAsia="lv-LV"/>
        </w:rPr>
      </w:pPr>
    </w:p>
    <w:p w14:paraId="34121102" w14:textId="77777777" w:rsidR="008523F1" w:rsidRPr="00CD576B" w:rsidRDefault="008523F1" w:rsidP="008523F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34233FC9" w14:textId="77777777" w:rsidR="008523F1" w:rsidRPr="00CD576B" w:rsidRDefault="008523F1" w:rsidP="008523F1">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4752D57D" w14:textId="77777777" w:rsidR="008523F1" w:rsidRPr="00CD576B" w:rsidRDefault="008523F1" w:rsidP="008523F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4FD50396" w14:textId="77777777" w:rsidR="008523F1" w:rsidRPr="00CD576B" w:rsidRDefault="008523F1" w:rsidP="008523F1">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9F76FE7" w14:textId="77777777" w:rsidR="008523F1" w:rsidRPr="00CD576B" w:rsidRDefault="008523F1" w:rsidP="008523F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648CC5A9" w14:textId="77777777" w:rsidR="008523F1" w:rsidRPr="00CD576B" w:rsidRDefault="008523F1" w:rsidP="008523F1">
      <w:pPr>
        <w:jc w:val="both"/>
        <w:rPr>
          <w:rFonts w:ascii="Arial" w:hAnsi="Arial" w:cs="Arial"/>
          <w:color w:val="000000"/>
          <w:sz w:val="22"/>
          <w:szCs w:val="22"/>
          <w:lang w:eastAsia="lv-LV"/>
        </w:rPr>
      </w:pPr>
    </w:p>
    <w:p w14:paraId="0787CEF2" w14:textId="77777777" w:rsidR="008523F1" w:rsidRPr="00CD576B" w:rsidRDefault="008523F1" w:rsidP="008523F1">
      <w:pPr>
        <w:jc w:val="both"/>
        <w:rPr>
          <w:rFonts w:ascii="Arial" w:hAnsi="Arial" w:cs="Arial"/>
          <w:color w:val="000000"/>
          <w:sz w:val="22"/>
          <w:szCs w:val="22"/>
          <w:lang w:eastAsia="lv-LV"/>
        </w:rPr>
      </w:pPr>
    </w:p>
    <w:p w14:paraId="001AD8A2" w14:textId="77777777" w:rsidR="008523F1" w:rsidRPr="00CD576B" w:rsidRDefault="008523F1" w:rsidP="008523F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0F5739A" w14:textId="77777777" w:rsidR="008523F1" w:rsidRPr="00CD576B" w:rsidRDefault="008523F1" w:rsidP="008523F1">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360AFFF" w14:textId="77777777" w:rsidR="008523F1" w:rsidRPr="00CD576B" w:rsidRDefault="008523F1" w:rsidP="008523F1">
      <w:pPr>
        <w:jc w:val="both"/>
        <w:rPr>
          <w:rFonts w:ascii="Arial" w:hAnsi="Arial" w:cs="Arial"/>
          <w:color w:val="000000"/>
          <w:sz w:val="22"/>
          <w:szCs w:val="22"/>
          <w:lang w:eastAsia="lv-LV"/>
        </w:rPr>
      </w:pPr>
    </w:p>
    <w:p w14:paraId="2F4C6B5B" w14:textId="77777777" w:rsidR="008523F1" w:rsidRPr="00CD576B" w:rsidRDefault="008523F1" w:rsidP="008523F1">
      <w:pPr>
        <w:jc w:val="both"/>
        <w:rPr>
          <w:rFonts w:ascii="Arial" w:hAnsi="Arial" w:cs="Arial"/>
          <w:color w:val="000000"/>
          <w:sz w:val="22"/>
          <w:szCs w:val="22"/>
          <w:lang w:eastAsia="lv-LV"/>
        </w:rPr>
      </w:pPr>
    </w:p>
    <w:p w14:paraId="21BF51DC" w14:textId="77777777" w:rsidR="008523F1" w:rsidRPr="00CD576B" w:rsidRDefault="008523F1" w:rsidP="008523F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3B4298E" w14:textId="77777777" w:rsidR="008523F1" w:rsidRPr="00CD576B" w:rsidRDefault="008523F1" w:rsidP="008523F1">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1AB151C" w14:textId="77777777" w:rsidR="008523F1" w:rsidRPr="00CD576B" w:rsidRDefault="008523F1" w:rsidP="008523F1">
      <w:pPr>
        <w:rPr>
          <w:rFonts w:ascii="Arial" w:hAnsi="Arial" w:cs="Arial"/>
          <w:i/>
          <w:color w:val="000000"/>
          <w:sz w:val="22"/>
          <w:szCs w:val="22"/>
          <w:lang w:eastAsia="lv-LV"/>
        </w:rPr>
      </w:pPr>
    </w:p>
    <w:p w14:paraId="6C3AAE3C" w14:textId="18D7E489" w:rsidR="004633AE" w:rsidRPr="008523F1" w:rsidRDefault="004633AE" w:rsidP="008523F1">
      <w:pPr>
        <w:spacing w:after="160" w:line="259" w:lineRule="auto"/>
        <w:rPr>
          <w:rFonts w:ascii="Arial" w:hAnsi="Arial" w:cs="Arial"/>
          <w:sz w:val="22"/>
          <w:szCs w:val="22"/>
        </w:rPr>
      </w:pPr>
    </w:p>
    <w:sectPr w:rsidR="004633AE" w:rsidRPr="008523F1" w:rsidSect="00C2420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332D4" w14:textId="77777777" w:rsidR="00354252" w:rsidRDefault="00354252" w:rsidP="00C24201">
      <w:r>
        <w:separator/>
      </w:r>
    </w:p>
  </w:endnote>
  <w:endnote w:type="continuationSeparator" w:id="0">
    <w:p w14:paraId="0C2ABC2D" w14:textId="77777777" w:rsidR="00354252" w:rsidRDefault="00354252" w:rsidP="00C2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24EC" w14:textId="77777777" w:rsidR="00C24201" w:rsidRDefault="00C2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61616"/>
      <w:docPartObj>
        <w:docPartGallery w:val="Page Numbers (Bottom of Page)"/>
        <w:docPartUnique/>
      </w:docPartObj>
    </w:sdtPr>
    <w:sdtEndPr>
      <w:rPr>
        <w:noProof/>
      </w:rPr>
    </w:sdtEndPr>
    <w:sdtContent>
      <w:p w14:paraId="297DE973" w14:textId="1154EF5D" w:rsidR="00C24201" w:rsidRDefault="00C242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BEA80" w14:textId="77777777" w:rsidR="00C24201" w:rsidRDefault="00C24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9018" w14:textId="77777777" w:rsidR="00C24201" w:rsidRDefault="00C2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9302" w14:textId="77777777" w:rsidR="00354252" w:rsidRDefault="00354252" w:rsidP="00C24201">
      <w:r>
        <w:separator/>
      </w:r>
    </w:p>
  </w:footnote>
  <w:footnote w:type="continuationSeparator" w:id="0">
    <w:p w14:paraId="4A86A369" w14:textId="77777777" w:rsidR="00354252" w:rsidRDefault="00354252" w:rsidP="00C24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CA04" w14:textId="77777777" w:rsidR="00C24201" w:rsidRDefault="00C2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A8D1" w14:textId="77777777" w:rsidR="00C24201" w:rsidRDefault="00C24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72C3" w14:textId="77777777" w:rsidR="00C24201" w:rsidRDefault="00C2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02A"/>
    <w:rsid w:val="000B5520"/>
    <w:rsid w:val="00354252"/>
    <w:rsid w:val="003A502A"/>
    <w:rsid w:val="004633AE"/>
    <w:rsid w:val="005D6A49"/>
    <w:rsid w:val="006432AE"/>
    <w:rsid w:val="007F2A01"/>
    <w:rsid w:val="008523F1"/>
    <w:rsid w:val="00B37FF2"/>
    <w:rsid w:val="00B718EA"/>
    <w:rsid w:val="00C24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686F"/>
  <w15:chartTrackingRefBased/>
  <w15:docId w15:val="{D3C8E46D-1DD8-40BC-AF86-7D4230DE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20"/>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3A50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50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50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50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50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50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0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0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0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0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50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50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50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50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5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02A"/>
    <w:rPr>
      <w:rFonts w:eastAsiaTheme="majorEastAsia" w:cstheme="majorBidi"/>
      <w:color w:val="272727" w:themeColor="text1" w:themeTint="D8"/>
    </w:rPr>
  </w:style>
  <w:style w:type="paragraph" w:styleId="Title">
    <w:name w:val="Title"/>
    <w:basedOn w:val="Normal"/>
    <w:next w:val="Normal"/>
    <w:link w:val="TitleChar"/>
    <w:uiPriority w:val="10"/>
    <w:qFormat/>
    <w:rsid w:val="003A50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0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02A"/>
    <w:pPr>
      <w:spacing w:before="160"/>
      <w:jc w:val="center"/>
    </w:pPr>
    <w:rPr>
      <w:i/>
      <w:iCs/>
      <w:color w:val="404040" w:themeColor="text1" w:themeTint="BF"/>
    </w:rPr>
  </w:style>
  <w:style w:type="character" w:customStyle="1" w:styleId="QuoteChar">
    <w:name w:val="Quote Char"/>
    <w:basedOn w:val="DefaultParagraphFont"/>
    <w:link w:val="Quote"/>
    <w:uiPriority w:val="29"/>
    <w:rsid w:val="003A502A"/>
    <w:rPr>
      <w:i/>
      <w:iCs/>
      <w:color w:val="404040" w:themeColor="text1" w:themeTint="BF"/>
    </w:rPr>
  </w:style>
  <w:style w:type="paragraph" w:styleId="ListParagraph">
    <w:name w:val="List Paragraph"/>
    <w:basedOn w:val="Normal"/>
    <w:uiPriority w:val="34"/>
    <w:qFormat/>
    <w:rsid w:val="003A502A"/>
    <w:pPr>
      <w:ind w:left="720"/>
      <w:contextualSpacing/>
    </w:pPr>
  </w:style>
  <w:style w:type="character" w:styleId="IntenseEmphasis">
    <w:name w:val="Intense Emphasis"/>
    <w:basedOn w:val="DefaultParagraphFont"/>
    <w:uiPriority w:val="21"/>
    <w:qFormat/>
    <w:rsid w:val="003A502A"/>
    <w:rPr>
      <w:i/>
      <w:iCs/>
      <w:color w:val="2F5496" w:themeColor="accent1" w:themeShade="BF"/>
    </w:rPr>
  </w:style>
  <w:style w:type="paragraph" w:styleId="IntenseQuote">
    <w:name w:val="Intense Quote"/>
    <w:basedOn w:val="Normal"/>
    <w:next w:val="Normal"/>
    <w:link w:val="IntenseQuoteChar"/>
    <w:uiPriority w:val="30"/>
    <w:qFormat/>
    <w:rsid w:val="003A5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502A"/>
    <w:rPr>
      <w:i/>
      <w:iCs/>
      <w:color w:val="2F5496" w:themeColor="accent1" w:themeShade="BF"/>
    </w:rPr>
  </w:style>
  <w:style w:type="character" w:styleId="IntenseReference">
    <w:name w:val="Intense Reference"/>
    <w:basedOn w:val="DefaultParagraphFont"/>
    <w:uiPriority w:val="32"/>
    <w:qFormat/>
    <w:rsid w:val="003A502A"/>
    <w:rPr>
      <w:b/>
      <w:bCs/>
      <w:smallCaps/>
      <w:color w:val="2F5496" w:themeColor="accent1" w:themeShade="BF"/>
      <w:spacing w:val="5"/>
    </w:rPr>
  </w:style>
  <w:style w:type="character" w:customStyle="1" w:styleId="Noklusjumarindkopasfonts1">
    <w:name w:val="Noklusējuma rindkopas fonts1"/>
    <w:rsid w:val="000B5520"/>
  </w:style>
  <w:style w:type="paragraph" w:styleId="Header">
    <w:name w:val="header"/>
    <w:basedOn w:val="Normal"/>
    <w:link w:val="HeaderChar"/>
    <w:uiPriority w:val="99"/>
    <w:unhideWhenUsed/>
    <w:rsid w:val="00C24201"/>
    <w:pPr>
      <w:tabs>
        <w:tab w:val="center" w:pos="4153"/>
        <w:tab w:val="right" w:pos="8306"/>
      </w:tabs>
    </w:pPr>
  </w:style>
  <w:style w:type="character" w:customStyle="1" w:styleId="HeaderChar">
    <w:name w:val="Header Char"/>
    <w:basedOn w:val="DefaultParagraphFont"/>
    <w:link w:val="Header"/>
    <w:uiPriority w:val="99"/>
    <w:rsid w:val="00C2420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C24201"/>
    <w:pPr>
      <w:tabs>
        <w:tab w:val="center" w:pos="4153"/>
        <w:tab w:val="right" w:pos="8306"/>
      </w:tabs>
    </w:pPr>
  </w:style>
  <w:style w:type="character" w:customStyle="1" w:styleId="FooterChar">
    <w:name w:val="Footer Char"/>
    <w:basedOn w:val="DefaultParagraphFont"/>
    <w:link w:val="Footer"/>
    <w:uiPriority w:val="99"/>
    <w:rsid w:val="00C24201"/>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1974</Words>
  <Characters>1126</Characters>
  <Application>Microsoft Office Word</Application>
  <DocSecurity>0</DocSecurity>
  <Lines>9</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2025-04-10T09:52:00Z</dcterms:created>
  <dcterms:modified xsi:type="dcterms:W3CDTF">2025-04-10T10:07:00Z</dcterms:modified>
</cp:coreProperties>
</file>