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4093C" w14:textId="77777777" w:rsidR="00DB0344" w:rsidRPr="006F125A" w:rsidRDefault="00DB0344" w:rsidP="00DB0344">
      <w:pPr>
        <w:spacing w:after="0" w:line="240" w:lineRule="auto"/>
        <w:jc w:val="right"/>
        <w:rPr>
          <w:rFonts w:ascii="Arial" w:eastAsia="Calibri" w:hAnsi="Arial" w:cs="Arial"/>
          <w:sz w:val="20"/>
          <w:szCs w:val="20"/>
          <w:lang w:val="lv-LV" w:eastAsia="lv-LV"/>
        </w:rPr>
      </w:pPr>
      <w:r w:rsidRPr="006F125A">
        <w:rPr>
          <w:rFonts w:ascii="Arial" w:eastAsia="Calibri" w:hAnsi="Arial" w:cs="Arial"/>
          <w:sz w:val="20"/>
          <w:szCs w:val="20"/>
          <w:lang w:val="lv-LV" w:eastAsia="lv-LV"/>
        </w:rPr>
        <w:t>3.pielikums</w:t>
      </w:r>
    </w:p>
    <w:p w14:paraId="57F33E6D" w14:textId="77777777" w:rsidR="00DB0344" w:rsidRPr="006F125A" w:rsidRDefault="00DB0344" w:rsidP="00DB0344">
      <w:pPr>
        <w:spacing w:after="0" w:line="240" w:lineRule="auto"/>
        <w:ind w:left="360"/>
        <w:jc w:val="right"/>
        <w:rPr>
          <w:rFonts w:ascii="Arial" w:eastAsia="Calibri" w:hAnsi="Arial" w:cs="Arial"/>
          <w:sz w:val="20"/>
          <w:szCs w:val="20"/>
          <w:lang w:val="lv-LV" w:eastAsia="lv-LV"/>
        </w:rPr>
      </w:pPr>
      <w:r w:rsidRPr="006F125A">
        <w:rPr>
          <w:rFonts w:ascii="Arial" w:eastAsia="Calibri" w:hAnsi="Arial" w:cs="Arial"/>
          <w:sz w:val="20"/>
          <w:szCs w:val="20"/>
          <w:lang w:val="lv-LV" w:eastAsia="lv-LV"/>
        </w:rPr>
        <w:t>Zemesgabala Cempu iela, Valmiera,</w:t>
      </w:r>
    </w:p>
    <w:p w14:paraId="29AED090" w14:textId="77777777" w:rsidR="00DB0344" w:rsidRPr="006F125A" w:rsidRDefault="00DB0344" w:rsidP="00DB0344">
      <w:pPr>
        <w:spacing w:after="0" w:line="240" w:lineRule="auto"/>
        <w:ind w:left="360"/>
        <w:jc w:val="right"/>
        <w:rPr>
          <w:rFonts w:ascii="Arial" w:eastAsia="Calibri" w:hAnsi="Arial" w:cs="Arial"/>
          <w:sz w:val="20"/>
          <w:szCs w:val="20"/>
          <w:lang w:val="lv-LV" w:eastAsia="lv-LV"/>
        </w:rPr>
      </w:pPr>
      <w:r w:rsidRPr="006F125A">
        <w:rPr>
          <w:rFonts w:ascii="Arial" w:eastAsia="Calibri" w:hAnsi="Arial" w:cs="Arial"/>
          <w:sz w:val="20"/>
          <w:szCs w:val="20"/>
          <w:lang w:val="lv-LV" w:eastAsia="lv-LV"/>
        </w:rPr>
        <w:t>nomas tiesību izsoles noteikumiem</w:t>
      </w:r>
    </w:p>
    <w:p w14:paraId="3283EC8B" w14:textId="77777777" w:rsidR="00DB0344" w:rsidRPr="006E0901" w:rsidRDefault="00DB0344" w:rsidP="00DB0344">
      <w:pPr>
        <w:spacing w:after="0" w:line="240" w:lineRule="auto"/>
        <w:jc w:val="right"/>
        <w:rPr>
          <w:rFonts w:ascii="Arial" w:eastAsia="Calibri" w:hAnsi="Arial" w:cs="Arial"/>
          <w:lang w:val="lv-LV" w:eastAsia="lv-LV"/>
        </w:rPr>
      </w:pPr>
    </w:p>
    <w:p w14:paraId="0A166E3C" w14:textId="77777777" w:rsidR="00DB0344" w:rsidRPr="006E0901" w:rsidRDefault="00DB0344" w:rsidP="00DB0344">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198FB031" w14:textId="77777777" w:rsidR="00DB0344" w:rsidRPr="006E0901" w:rsidRDefault="00DB0344" w:rsidP="00DB0344">
      <w:pPr>
        <w:spacing w:after="0" w:line="240" w:lineRule="auto"/>
        <w:jc w:val="center"/>
        <w:rPr>
          <w:rFonts w:ascii="Arial" w:eastAsia="Calibri" w:hAnsi="Arial" w:cs="Arial"/>
          <w:lang w:val="lv-LV" w:eastAsia="lv-LV"/>
        </w:rPr>
      </w:pPr>
    </w:p>
    <w:p w14:paraId="38670AB6" w14:textId="7D5B07A3" w:rsidR="00DB0344" w:rsidRPr="001D104D" w:rsidRDefault="00DB0344" w:rsidP="00DB0344">
      <w:pPr>
        <w:jc w:val="both"/>
        <w:rPr>
          <w:rFonts w:ascii="Arial" w:hAnsi="Arial" w:cs="Arial"/>
          <w:b/>
          <w:lang w:val="lv-LV"/>
        </w:rPr>
      </w:pPr>
      <w:r w:rsidRPr="001D104D">
        <w:rPr>
          <w:rFonts w:ascii="Arial" w:hAnsi="Arial" w:cs="Arial"/>
          <w:b/>
          <w:lang w:val="lv-LV"/>
        </w:rPr>
        <w:t xml:space="preserve">dalībai </w:t>
      </w:r>
      <w:bookmarkStart w:id="0" w:name="_Hlk108013606"/>
      <w:r w:rsidRPr="001D104D">
        <w:rPr>
          <w:rFonts w:ascii="Arial" w:hAnsi="Arial" w:cs="Arial"/>
          <w:b/>
          <w:lang w:val="lv-LV"/>
        </w:rPr>
        <w:t xml:space="preserve">zemes vienības daļas </w:t>
      </w:r>
      <w:r>
        <w:rPr>
          <w:rFonts w:ascii="Arial" w:hAnsi="Arial" w:cs="Arial"/>
          <w:b/>
          <w:lang w:val="lv-LV"/>
        </w:rPr>
        <w:t>Cempu</w:t>
      </w:r>
      <w:r w:rsidRPr="001D104D">
        <w:rPr>
          <w:rFonts w:ascii="Arial" w:hAnsi="Arial" w:cs="Arial"/>
          <w:b/>
          <w:lang w:val="lv-LV"/>
        </w:rPr>
        <w:t xml:space="preserve"> iela, Valmiera,  Valmieras novads, kadastra apzīmējums </w:t>
      </w:r>
      <w:r>
        <w:rPr>
          <w:rFonts w:ascii="Arial" w:hAnsi="Arial" w:cs="Arial"/>
          <w:b/>
          <w:lang w:val="lv-LV"/>
        </w:rPr>
        <w:t>96010150001</w:t>
      </w:r>
      <w:r w:rsidRPr="001D104D">
        <w:rPr>
          <w:rFonts w:ascii="Arial" w:hAnsi="Arial" w:cs="Arial"/>
          <w:b/>
          <w:lang w:val="lv-LV"/>
        </w:rPr>
        <w:t xml:space="preserve">, </w:t>
      </w:r>
      <w:bookmarkEnd w:id="0"/>
      <w:r w:rsidR="005C0A4E">
        <w:rPr>
          <w:rFonts w:ascii="Arial" w:hAnsi="Arial" w:cs="Arial"/>
          <w:b/>
          <w:lang w:val="lv-LV"/>
        </w:rPr>
        <w:t>otrajā</w:t>
      </w:r>
      <w:r w:rsidRPr="001D104D">
        <w:rPr>
          <w:rFonts w:ascii="Arial" w:hAnsi="Arial" w:cs="Arial"/>
          <w:b/>
          <w:lang w:val="lv-LV"/>
        </w:rPr>
        <w:t xml:space="preserve"> mutiskajā </w:t>
      </w:r>
      <w:r>
        <w:rPr>
          <w:rFonts w:ascii="Arial" w:hAnsi="Arial" w:cs="Arial"/>
          <w:b/>
          <w:lang w:val="lv-LV"/>
        </w:rPr>
        <w:t>nomas</w:t>
      </w:r>
      <w:r w:rsidRPr="001D104D">
        <w:rPr>
          <w:rFonts w:ascii="Arial" w:hAnsi="Arial" w:cs="Arial"/>
          <w:b/>
          <w:lang w:val="lv-LV"/>
        </w:rPr>
        <w:t xml:space="preserve"> tiesību izsolē</w:t>
      </w:r>
    </w:p>
    <w:p w14:paraId="6412C9D2" w14:textId="77777777" w:rsidR="00DB0344" w:rsidRPr="006E0901" w:rsidRDefault="00DB0344" w:rsidP="00DB0344">
      <w:pPr>
        <w:spacing w:after="0" w:line="240" w:lineRule="auto"/>
        <w:jc w:val="both"/>
        <w:rPr>
          <w:rFonts w:ascii="Arial" w:eastAsia="Times New Roman" w:hAnsi="Arial" w:cs="Arial"/>
          <w:b/>
          <w:bCs/>
          <w:color w:val="000000"/>
          <w:lang w:val="lv-LV" w:eastAsia="lv-LV"/>
        </w:rPr>
      </w:pPr>
    </w:p>
    <w:p w14:paraId="3FD57819"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B0344" w:rsidRPr="006E0901" w14:paraId="04A3C1DF" w14:textId="77777777" w:rsidTr="00483269">
        <w:tc>
          <w:tcPr>
            <w:tcW w:w="2518" w:type="dxa"/>
            <w:shd w:val="clear" w:color="auto" w:fill="auto"/>
          </w:tcPr>
          <w:p w14:paraId="7B6D25C1"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254E52AD"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48C69089"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120CA921" w14:textId="77777777" w:rsidTr="00483269">
        <w:tc>
          <w:tcPr>
            <w:tcW w:w="2518" w:type="dxa"/>
            <w:shd w:val="clear" w:color="auto" w:fill="auto"/>
          </w:tcPr>
          <w:p w14:paraId="19514348"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5D8EEEA1"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4F658FA6"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0644A222"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5884AA27" w14:textId="77777777" w:rsidTr="00483269">
        <w:tc>
          <w:tcPr>
            <w:tcW w:w="2518" w:type="dxa"/>
            <w:shd w:val="clear" w:color="auto" w:fill="auto"/>
          </w:tcPr>
          <w:p w14:paraId="0AC10200"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29767785"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40D3E1AA"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1B850104"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5DA4521C" w14:textId="77777777" w:rsidTr="00483269">
        <w:tc>
          <w:tcPr>
            <w:tcW w:w="2518" w:type="dxa"/>
            <w:shd w:val="clear" w:color="auto" w:fill="auto"/>
          </w:tcPr>
          <w:p w14:paraId="748080BE"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00D7EC6B"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76956DDB"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339763CD" w14:textId="77777777" w:rsidTr="00483269">
        <w:tc>
          <w:tcPr>
            <w:tcW w:w="2518" w:type="dxa"/>
            <w:shd w:val="clear" w:color="auto" w:fill="auto"/>
          </w:tcPr>
          <w:p w14:paraId="03EEE29A"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7E77ED08"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59CD49DC"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25FCFB1B" w14:textId="77777777" w:rsidTr="00483269">
        <w:tc>
          <w:tcPr>
            <w:tcW w:w="2518" w:type="dxa"/>
            <w:shd w:val="clear" w:color="auto" w:fill="auto"/>
          </w:tcPr>
          <w:p w14:paraId="51DC7202"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110E9BF5"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7881C8B0"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6AA85E15" w14:textId="77777777" w:rsidTr="00483269">
        <w:tc>
          <w:tcPr>
            <w:tcW w:w="2518" w:type="dxa"/>
            <w:shd w:val="clear" w:color="auto" w:fill="auto"/>
          </w:tcPr>
          <w:p w14:paraId="7539F553"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4B856C09"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588E6AE9" w14:textId="77777777" w:rsidR="00DB0344" w:rsidRPr="006E0901" w:rsidRDefault="00DB0344" w:rsidP="00483269">
            <w:pPr>
              <w:spacing w:after="0" w:line="240" w:lineRule="auto"/>
              <w:rPr>
                <w:rFonts w:ascii="Arial" w:eastAsia="Calibri" w:hAnsi="Arial" w:cs="Arial"/>
                <w:color w:val="000000"/>
                <w:lang w:val="lv-LV" w:eastAsia="lv-LV"/>
              </w:rPr>
            </w:pPr>
          </w:p>
        </w:tc>
      </w:tr>
    </w:tbl>
    <w:p w14:paraId="582E4BFB"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0325BBCC"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59A22BE4"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3D7ABF2B"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2904B056" w14:textId="77777777" w:rsidR="00DB0344" w:rsidRPr="006E0901" w:rsidRDefault="00DB0344" w:rsidP="00DB0344">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33ED934F"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3C38FCCA"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7146A8F9" w14:textId="77777777" w:rsidR="00DB0344" w:rsidRPr="006E0901" w:rsidRDefault="00DB0344" w:rsidP="00DB0344">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3ECD3F42" w14:textId="77777777" w:rsidR="00DB0344" w:rsidRPr="0027640F" w:rsidRDefault="00DB0344" w:rsidP="00DB0344">
      <w:pPr>
        <w:spacing w:after="0" w:line="240" w:lineRule="auto"/>
        <w:jc w:val="both"/>
        <w:rPr>
          <w:rFonts w:ascii="Arial" w:eastAsia="Times New Roman" w:hAnsi="Arial" w:cs="Arial"/>
          <w:color w:val="000000"/>
          <w:lang w:val="lv-LV" w:eastAsia="lv-LV"/>
        </w:rPr>
      </w:pPr>
    </w:p>
    <w:p w14:paraId="6300A8E8" w14:textId="37F4CC5F" w:rsidR="00DB0344" w:rsidRPr="0027640F" w:rsidRDefault="00DB0344" w:rsidP="00DB0344">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33</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Cempu iela</w:t>
      </w:r>
      <w:r w:rsidRPr="0027640F">
        <w:rPr>
          <w:rFonts w:ascii="Arial" w:hAnsi="Arial" w:cs="Arial"/>
          <w:lang w:val="lv-LV"/>
        </w:rPr>
        <w:t xml:space="preserve">, Valmiera,  Valmieras novads, kadastra apzīmējums </w:t>
      </w:r>
      <w:r>
        <w:rPr>
          <w:rFonts w:ascii="Arial" w:hAnsi="Arial" w:cs="Arial"/>
          <w:lang w:val="lv-LV"/>
        </w:rPr>
        <w:t>96010150001</w:t>
      </w:r>
      <w:r w:rsidRPr="0027640F">
        <w:rPr>
          <w:rFonts w:ascii="Arial" w:hAnsi="Arial" w:cs="Arial"/>
          <w:lang w:val="lv-LV"/>
        </w:rPr>
        <w:t xml:space="preserve"> (turpmāk – Zemesgabals) </w:t>
      </w:r>
      <w:r w:rsidR="005C0A4E">
        <w:rPr>
          <w:rFonts w:ascii="Arial" w:hAnsi="Arial" w:cs="Arial"/>
          <w:lang w:val="lv-LV"/>
        </w:rPr>
        <w:t>otrajai</w:t>
      </w:r>
      <w:r>
        <w:rPr>
          <w:rFonts w:ascii="Arial" w:hAnsi="Arial" w:cs="Arial"/>
          <w:lang w:val="lv-LV"/>
        </w:rPr>
        <w:t xml:space="preserve"> </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2B5CB5A2"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1EB0CA2A"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7F487D94"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1B068C2E"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653C8C76"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5EE57D35"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25013B23"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B46823C"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AFF0D71"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45B37321"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105492FB"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1797606E"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255B2D1C"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35DE5A26"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2E352884" w14:textId="77777777" w:rsidR="00DB0344" w:rsidRPr="006E0901" w:rsidRDefault="00DB0344" w:rsidP="00DB0344">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48601915"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29AF1F42"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3E4EFEA5" w14:textId="77777777" w:rsidR="00DB0344" w:rsidRPr="006E0901" w:rsidRDefault="00DB0344" w:rsidP="00DB0344">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778BC758"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486B7F24"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5EF971CD" w14:textId="77777777" w:rsidR="00DB0344" w:rsidRPr="00917171" w:rsidRDefault="00DB0344" w:rsidP="00DB0344">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p w14:paraId="228FAAA1" w14:textId="77777777" w:rsidR="00DB0344" w:rsidRDefault="00DB0344" w:rsidP="00DB0344">
      <w:pPr>
        <w:spacing w:after="0" w:line="240" w:lineRule="auto"/>
        <w:rPr>
          <w:rFonts w:ascii="Arial" w:hAnsi="Arial" w:cs="Arial"/>
          <w:b/>
          <w:lang w:val="lv-LV"/>
        </w:rPr>
      </w:pPr>
    </w:p>
    <w:p w14:paraId="5E9F7E90" w14:textId="77777777" w:rsidR="004633AE" w:rsidRPr="00DB0344" w:rsidRDefault="004633AE" w:rsidP="00DB0344"/>
    <w:sectPr w:rsidR="004633AE" w:rsidRPr="00DB0344"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A8765" w14:textId="77777777" w:rsidR="005B617D" w:rsidRDefault="005B617D" w:rsidP="00A27F3C">
      <w:pPr>
        <w:spacing w:after="0" w:line="240" w:lineRule="auto"/>
      </w:pPr>
      <w:r>
        <w:separator/>
      </w:r>
    </w:p>
  </w:endnote>
  <w:endnote w:type="continuationSeparator" w:id="0">
    <w:p w14:paraId="13BB2D18" w14:textId="77777777" w:rsidR="005B617D" w:rsidRDefault="005B617D"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44BCB" w14:textId="77777777" w:rsidR="005B617D" w:rsidRDefault="005B617D" w:rsidP="00A27F3C">
      <w:pPr>
        <w:spacing w:after="0" w:line="240" w:lineRule="auto"/>
      </w:pPr>
      <w:r>
        <w:separator/>
      </w:r>
    </w:p>
  </w:footnote>
  <w:footnote w:type="continuationSeparator" w:id="0">
    <w:p w14:paraId="116C3D10" w14:textId="77777777" w:rsidR="005B617D" w:rsidRDefault="005B617D"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2A22B0"/>
    <w:rsid w:val="004633AE"/>
    <w:rsid w:val="005B0142"/>
    <w:rsid w:val="005B617D"/>
    <w:rsid w:val="005C0A4E"/>
    <w:rsid w:val="005D6A49"/>
    <w:rsid w:val="0072111E"/>
    <w:rsid w:val="00A27F3C"/>
    <w:rsid w:val="00B17246"/>
    <w:rsid w:val="00B718EA"/>
    <w:rsid w:val="00C62361"/>
    <w:rsid w:val="00D041EC"/>
    <w:rsid w:val="00DA0B2A"/>
    <w:rsid w:val="00DB0344"/>
    <w:rsid w:val="00E4710E"/>
    <w:rsid w:val="00F146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811C"/>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2021</Words>
  <Characters>1152</Characters>
  <Application>Microsoft Office Word</Application>
  <DocSecurity>0</DocSecurity>
  <Lines>9</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5</cp:revision>
  <dcterms:created xsi:type="dcterms:W3CDTF">2025-02-17T13:07:00Z</dcterms:created>
  <dcterms:modified xsi:type="dcterms:W3CDTF">2025-03-24T08:27:00Z</dcterms:modified>
</cp:coreProperties>
</file>