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AE6E" w14:textId="77777777" w:rsidR="00A212BA" w:rsidRPr="00D018F3" w:rsidRDefault="00A212BA" w:rsidP="00A212BA">
      <w:pPr>
        <w:jc w:val="right"/>
        <w:rPr>
          <w:rFonts w:ascii="Arial" w:eastAsia="Calibri" w:hAnsi="Arial" w:cs="Arial"/>
          <w:sz w:val="22"/>
          <w:szCs w:val="22"/>
          <w:lang w:eastAsia="lv-LV"/>
        </w:rPr>
      </w:pPr>
      <w:bookmarkStart w:id="0" w:name="_Hlk115276312"/>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5C038CEC" w14:textId="77777777" w:rsidR="00A212BA" w:rsidRDefault="00A212BA" w:rsidP="00A212BA">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 xml:space="preserve">a “Kaivas”, </w:t>
      </w:r>
    </w:p>
    <w:p w14:paraId="0F422735" w14:textId="77777777" w:rsidR="00A212BA" w:rsidRDefault="00A212BA" w:rsidP="00A212BA">
      <w:pPr>
        <w:spacing w:line="259" w:lineRule="auto"/>
        <w:jc w:val="right"/>
        <w:rPr>
          <w:rFonts w:ascii="Arial" w:eastAsiaTheme="minorHAnsi" w:hAnsi="Arial" w:cs="Arial"/>
          <w:bCs/>
          <w:sz w:val="22"/>
          <w:szCs w:val="22"/>
        </w:rPr>
      </w:pPr>
      <w:r>
        <w:rPr>
          <w:rFonts w:ascii="Arial" w:eastAsiaTheme="minorHAnsi" w:hAnsi="Arial" w:cs="Arial"/>
          <w:bCs/>
          <w:sz w:val="22"/>
          <w:szCs w:val="22"/>
        </w:rPr>
        <w:t>Kocēnu pagasts, Valmieras novads,</w:t>
      </w:r>
    </w:p>
    <w:p w14:paraId="77E6DE30" w14:textId="77777777" w:rsidR="00A212BA" w:rsidRPr="00D018F3" w:rsidRDefault="00A212BA" w:rsidP="00A212BA">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 nomas tiesību izsoles </w:t>
      </w:r>
      <w:r>
        <w:rPr>
          <w:rFonts w:ascii="Arial" w:eastAsiaTheme="minorHAnsi" w:hAnsi="Arial" w:cs="Arial"/>
          <w:bCs/>
          <w:sz w:val="22"/>
          <w:szCs w:val="22"/>
        </w:rPr>
        <w:t>noteikumiem</w:t>
      </w:r>
    </w:p>
    <w:p w14:paraId="6EE6D1A5" w14:textId="77777777" w:rsidR="00A212BA" w:rsidRPr="00D018F3" w:rsidRDefault="00A212BA" w:rsidP="00A212BA">
      <w:pPr>
        <w:ind w:left="360"/>
        <w:jc w:val="right"/>
        <w:rPr>
          <w:rFonts w:ascii="Arial" w:eastAsia="Calibri" w:hAnsi="Arial" w:cs="Arial"/>
          <w:i/>
          <w:sz w:val="20"/>
          <w:szCs w:val="20"/>
          <w:lang w:eastAsia="lv-LV"/>
        </w:rPr>
      </w:pPr>
    </w:p>
    <w:p w14:paraId="28058AAC" w14:textId="77777777" w:rsidR="00A212BA" w:rsidRPr="00D018F3" w:rsidRDefault="00A212BA" w:rsidP="00A212BA">
      <w:pPr>
        <w:jc w:val="right"/>
        <w:rPr>
          <w:rFonts w:ascii="Arial" w:eastAsia="Calibri" w:hAnsi="Arial" w:cs="Arial"/>
          <w:sz w:val="22"/>
          <w:szCs w:val="22"/>
          <w:lang w:eastAsia="lv-LV"/>
        </w:rPr>
      </w:pPr>
    </w:p>
    <w:p w14:paraId="77A5B954" w14:textId="77777777" w:rsidR="00A212BA" w:rsidRPr="00D018F3" w:rsidRDefault="00A212BA" w:rsidP="00A212BA">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BC3CB58" w14:textId="77777777" w:rsidR="00A212BA" w:rsidRPr="00D018F3" w:rsidRDefault="00A212BA" w:rsidP="00A212BA">
      <w:pPr>
        <w:jc w:val="center"/>
        <w:rPr>
          <w:rFonts w:ascii="Arial" w:eastAsia="Calibri" w:hAnsi="Arial" w:cs="Arial"/>
          <w:sz w:val="22"/>
          <w:szCs w:val="22"/>
          <w:lang w:eastAsia="lv-LV"/>
        </w:rPr>
      </w:pPr>
    </w:p>
    <w:p w14:paraId="115CC451" w14:textId="77777777" w:rsidR="00A212BA" w:rsidRDefault="00A212BA" w:rsidP="00A212BA">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r>
        <w:rPr>
          <w:rFonts w:ascii="Arial" w:eastAsia="Calibri" w:hAnsi="Arial"/>
          <w:sz w:val="22"/>
          <w:szCs w:val="22"/>
        </w:rPr>
        <w:t>Kaivas”,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2EE406A2" w14:textId="77777777" w:rsidR="00A212BA" w:rsidRDefault="00A212BA" w:rsidP="00A212BA">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007 0004 </w:t>
      </w:r>
      <w:r w:rsidRPr="00D018F3">
        <w:rPr>
          <w:rFonts w:ascii="Arial" w:eastAsia="Calibri" w:hAnsi="Arial"/>
          <w:sz w:val="22"/>
          <w:szCs w:val="22"/>
        </w:rPr>
        <w:t>nomas tiesību izsolei</w:t>
      </w:r>
    </w:p>
    <w:p w14:paraId="7CDF38F5" w14:textId="77777777" w:rsidR="00A212BA" w:rsidRPr="00D018F3" w:rsidRDefault="00A212BA" w:rsidP="00A212BA">
      <w:pPr>
        <w:jc w:val="center"/>
        <w:rPr>
          <w:rFonts w:ascii="Arial" w:eastAsia="Calibri" w:hAnsi="Arial"/>
          <w:sz w:val="22"/>
          <w:szCs w:val="22"/>
        </w:rPr>
      </w:pPr>
    </w:p>
    <w:bookmarkEnd w:id="1"/>
    <w:p w14:paraId="1A99137B"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212BA" w:rsidRPr="00D018F3" w14:paraId="5F5DBFBD" w14:textId="77777777" w:rsidTr="00FE14A5">
        <w:tc>
          <w:tcPr>
            <w:tcW w:w="2518" w:type="dxa"/>
            <w:shd w:val="clear" w:color="auto" w:fill="auto"/>
          </w:tcPr>
          <w:p w14:paraId="7D8D0E8D"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7743242"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2FB8CB58"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5A0340F6" w14:textId="77777777" w:rsidTr="00FE14A5">
        <w:tc>
          <w:tcPr>
            <w:tcW w:w="2518" w:type="dxa"/>
            <w:shd w:val="clear" w:color="auto" w:fill="auto"/>
          </w:tcPr>
          <w:p w14:paraId="2A91AE85"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31E0FDA2"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1F6EF71C"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7F0ABD0B"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32FAEA5E" w14:textId="77777777" w:rsidTr="00FE14A5">
        <w:tc>
          <w:tcPr>
            <w:tcW w:w="2518" w:type="dxa"/>
            <w:shd w:val="clear" w:color="auto" w:fill="auto"/>
          </w:tcPr>
          <w:p w14:paraId="49E001D9"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31B3AB90"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54C982F6"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51B1F46D"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3C6E6C0C" w14:textId="77777777" w:rsidTr="00FE14A5">
        <w:tc>
          <w:tcPr>
            <w:tcW w:w="2518" w:type="dxa"/>
            <w:shd w:val="clear" w:color="auto" w:fill="auto"/>
          </w:tcPr>
          <w:p w14:paraId="5EFDD9C9"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4B98D25B"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40CABAD6"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512DCBDE" w14:textId="77777777" w:rsidTr="00FE14A5">
        <w:tc>
          <w:tcPr>
            <w:tcW w:w="2518" w:type="dxa"/>
            <w:shd w:val="clear" w:color="auto" w:fill="auto"/>
          </w:tcPr>
          <w:p w14:paraId="7333ED0F"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A1A5D73"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507FC823"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60C6AD58" w14:textId="77777777" w:rsidTr="00FE14A5">
        <w:tc>
          <w:tcPr>
            <w:tcW w:w="2518" w:type="dxa"/>
            <w:shd w:val="clear" w:color="auto" w:fill="auto"/>
          </w:tcPr>
          <w:p w14:paraId="64F2E5BA"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556407DB"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798E3CFD"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1F0AD99C" w14:textId="77777777" w:rsidTr="00FE14A5">
        <w:tc>
          <w:tcPr>
            <w:tcW w:w="2518" w:type="dxa"/>
            <w:shd w:val="clear" w:color="auto" w:fill="auto"/>
          </w:tcPr>
          <w:p w14:paraId="40F4F77D"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10C74D2E"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48E89E39"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3B70D7E8" w14:textId="77777777" w:rsidTr="00FE14A5">
        <w:tc>
          <w:tcPr>
            <w:tcW w:w="2518" w:type="dxa"/>
            <w:tcBorders>
              <w:bottom w:val="single" w:sz="4" w:space="0" w:color="auto"/>
            </w:tcBorders>
            <w:shd w:val="clear" w:color="auto" w:fill="auto"/>
          </w:tcPr>
          <w:p w14:paraId="7E4AF489"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1C9414D2" w14:textId="77777777" w:rsidR="00A212BA" w:rsidRPr="00D018F3" w:rsidRDefault="00A212BA" w:rsidP="00FE14A5">
            <w:pPr>
              <w:rPr>
                <w:rFonts w:ascii="Arial" w:eastAsia="Calibri" w:hAnsi="Arial" w:cs="Arial"/>
                <w:color w:val="000000"/>
                <w:sz w:val="22"/>
                <w:szCs w:val="22"/>
                <w:lang w:eastAsia="lv-LV"/>
              </w:rPr>
            </w:pPr>
          </w:p>
        </w:tc>
        <w:tc>
          <w:tcPr>
            <w:tcW w:w="6946" w:type="dxa"/>
            <w:shd w:val="clear" w:color="auto" w:fill="auto"/>
          </w:tcPr>
          <w:p w14:paraId="77EF893D" w14:textId="77777777" w:rsidR="00A212BA" w:rsidRPr="00D018F3" w:rsidRDefault="00A212BA" w:rsidP="00FE14A5">
            <w:pPr>
              <w:rPr>
                <w:rFonts w:ascii="Arial" w:eastAsia="Calibri" w:hAnsi="Arial" w:cs="Arial"/>
                <w:color w:val="000000"/>
                <w:sz w:val="22"/>
                <w:szCs w:val="22"/>
                <w:lang w:eastAsia="lv-LV"/>
              </w:rPr>
            </w:pPr>
          </w:p>
        </w:tc>
      </w:tr>
      <w:tr w:rsidR="00A212BA" w:rsidRPr="00D018F3" w14:paraId="4571471A" w14:textId="77777777" w:rsidTr="00FE14A5">
        <w:tc>
          <w:tcPr>
            <w:tcW w:w="2518" w:type="dxa"/>
            <w:tcBorders>
              <w:bottom w:val="single" w:sz="4" w:space="0" w:color="auto"/>
            </w:tcBorders>
            <w:shd w:val="clear" w:color="auto" w:fill="auto"/>
          </w:tcPr>
          <w:p w14:paraId="7317A4BD" w14:textId="77777777" w:rsidR="00A212BA" w:rsidRPr="00D018F3" w:rsidRDefault="00A212BA" w:rsidP="00FE14A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D17CF1C" w14:textId="77777777" w:rsidR="00A212BA" w:rsidRPr="00D018F3" w:rsidRDefault="00A212BA" w:rsidP="00FE14A5">
            <w:pPr>
              <w:rPr>
                <w:rFonts w:ascii="Arial" w:eastAsia="Calibri" w:hAnsi="Arial" w:cs="Arial"/>
                <w:color w:val="000000"/>
                <w:sz w:val="22"/>
                <w:szCs w:val="22"/>
                <w:lang w:eastAsia="lv-LV"/>
              </w:rPr>
            </w:pPr>
          </w:p>
        </w:tc>
      </w:tr>
    </w:tbl>
    <w:p w14:paraId="25C199DF" w14:textId="77777777" w:rsidR="00A212BA" w:rsidRPr="00D018F3" w:rsidRDefault="00A212BA" w:rsidP="00A212BA">
      <w:pPr>
        <w:jc w:val="both"/>
        <w:rPr>
          <w:rFonts w:ascii="Arial" w:hAnsi="Arial" w:cs="Arial"/>
          <w:color w:val="000000"/>
          <w:sz w:val="22"/>
          <w:szCs w:val="22"/>
          <w:lang w:eastAsia="lv-LV"/>
        </w:rPr>
      </w:pPr>
    </w:p>
    <w:p w14:paraId="0F38C94B"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108F0E74" w14:textId="77777777" w:rsidR="00A212BA" w:rsidRPr="00D018F3" w:rsidRDefault="00A212BA" w:rsidP="00A212BA">
      <w:pPr>
        <w:jc w:val="both"/>
        <w:rPr>
          <w:rFonts w:ascii="Arial" w:hAnsi="Arial" w:cs="Arial"/>
          <w:color w:val="000000"/>
          <w:sz w:val="22"/>
          <w:szCs w:val="22"/>
          <w:lang w:eastAsia="lv-LV"/>
        </w:rPr>
      </w:pPr>
    </w:p>
    <w:p w14:paraId="5B2A2133"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A48900B" w14:textId="77777777" w:rsidR="00A212BA" w:rsidRPr="00D018F3" w:rsidRDefault="00A212BA" w:rsidP="00A212B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CCAF320" w14:textId="77777777" w:rsidR="00A212BA" w:rsidRPr="00D018F3" w:rsidRDefault="00A212BA" w:rsidP="00A212BA">
      <w:pPr>
        <w:jc w:val="both"/>
        <w:rPr>
          <w:rFonts w:ascii="Arial" w:hAnsi="Arial" w:cs="Arial"/>
          <w:color w:val="000000"/>
          <w:sz w:val="22"/>
          <w:szCs w:val="22"/>
          <w:lang w:eastAsia="lv-LV"/>
        </w:rPr>
      </w:pPr>
    </w:p>
    <w:p w14:paraId="20DDF9A7"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7EBF4C23" w14:textId="77777777" w:rsidR="00A212BA" w:rsidRPr="00D018F3" w:rsidRDefault="00A212BA" w:rsidP="00A212BA">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0BD8DE11" w14:textId="77777777" w:rsidR="00A212BA" w:rsidRPr="00D018F3" w:rsidRDefault="00A212BA" w:rsidP="00A212BA">
      <w:pPr>
        <w:jc w:val="both"/>
        <w:rPr>
          <w:rFonts w:ascii="Arial" w:hAnsi="Arial" w:cs="Arial"/>
          <w:color w:val="000000"/>
          <w:sz w:val="22"/>
          <w:szCs w:val="22"/>
          <w:lang w:eastAsia="lv-LV"/>
        </w:rPr>
      </w:pPr>
    </w:p>
    <w:p w14:paraId="19CBF5B0"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zemes vienības “</w:t>
      </w:r>
      <w:r>
        <w:rPr>
          <w:rFonts w:ascii="Arial" w:hAnsi="Arial" w:cs="Arial"/>
          <w:color w:val="000000"/>
          <w:sz w:val="22"/>
          <w:szCs w:val="22"/>
          <w:lang w:eastAsia="lv-LV"/>
        </w:rPr>
        <w:t>Kaivas</w:t>
      </w:r>
      <w:r w:rsidRPr="00F75AE2">
        <w:rPr>
          <w:rFonts w:ascii="Arial" w:hAnsi="Arial" w:cs="Arial"/>
          <w:color w:val="000000"/>
          <w:sz w:val="22"/>
          <w:szCs w:val="22"/>
          <w:lang w:eastAsia="lv-LV"/>
        </w:rPr>
        <w:t>”, Kocēnu pagastā, Valmieras novadā, kadastra apzīmējums 9664 0</w:t>
      </w:r>
      <w:r>
        <w:rPr>
          <w:rFonts w:ascii="Arial" w:hAnsi="Arial" w:cs="Arial"/>
          <w:color w:val="000000"/>
          <w:sz w:val="22"/>
          <w:szCs w:val="22"/>
          <w:lang w:eastAsia="lv-LV"/>
        </w:rPr>
        <w:t>07 0004, 8,8</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409D2DAA" w14:textId="77777777" w:rsidR="00A212BA" w:rsidRPr="00D018F3" w:rsidRDefault="00A212BA" w:rsidP="00A212BA">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68EDAC98" w14:textId="77777777" w:rsidR="00A212BA" w:rsidRPr="00D018F3"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1033B42" w14:textId="77777777" w:rsidR="00A212BA" w:rsidRPr="00D018F3"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4050600" w14:textId="77777777" w:rsidR="00A212BA" w:rsidRPr="00D018F3"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FC42296" w14:textId="77777777" w:rsidR="00A212BA" w:rsidRPr="00D018F3"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226FD226" w14:textId="77777777" w:rsidR="00A212BA"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36DDC6CF" w14:textId="77777777" w:rsidR="00A212BA" w:rsidRPr="00F75AE2" w:rsidRDefault="00A212BA" w:rsidP="00A212BA">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7520C638" w14:textId="77777777" w:rsidR="00A212BA" w:rsidRPr="00D018F3"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5613614" w14:textId="77777777" w:rsidR="00A212BA" w:rsidRPr="00D018F3" w:rsidRDefault="00A212BA" w:rsidP="00A212B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D6447BF" w14:textId="77777777" w:rsidR="00A212BA" w:rsidRPr="00D018F3" w:rsidRDefault="00A212BA" w:rsidP="00A212BA">
      <w:pPr>
        <w:jc w:val="both"/>
        <w:rPr>
          <w:rFonts w:ascii="Arial" w:hAnsi="Arial" w:cs="Arial"/>
          <w:color w:val="000000"/>
          <w:sz w:val="22"/>
          <w:szCs w:val="22"/>
          <w:lang w:eastAsia="lv-LV"/>
        </w:rPr>
      </w:pPr>
    </w:p>
    <w:p w14:paraId="0B216A38" w14:textId="77777777" w:rsidR="00A212BA" w:rsidRPr="00D018F3" w:rsidRDefault="00A212BA" w:rsidP="00A212BA">
      <w:pPr>
        <w:jc w:val="both"/>
        <w:rPr>
          <w:rFonts w:ascii="Arial" w:hAnsi="Arial" w:cs="Arial"/>
          <w:color w:val="000000"/>
          <w:sz w:val="22"/>
          <w:szCs w:val="22"/>
          <w:lang w:eastAsia="lv-LV"/>
        </w:rPr>
      </w:pPr>
    </w:p>
    <w:p w14:paraId="1BF49554"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11166B9" w14:textId="77777777" w:rsidR="00A212BA" w:rsidRPr="00D018F3" w:rsidRDefault="00A212BA" w:rsidP="00A212BA">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39E8B51"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54538089" w14:textId="77777777" w:rsidR="00A212BA" w:rsidRPr="00D018F3" w:rsidRDefault="00A212BA" w:rsidP="00A212BA">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276E701" w14:textId="77777777" w:rsidR="00A212BA" w:rsidRPr="00D018F3" w:rsidRDefault="00A212BA" w:rsidP="00A212B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4688E608" w14:textId="77777777" w:rsidR="00A212BA" w:rsidRPr="00D018F3" w:rsidRDefault="00A212BA" w:rsidP="00A212BA">
      <w:pPr>
        <w:jc w:val="both"/>
        <w:rPr>
          <w:rFonts w:ascii="Arial" w:hAnsi="Arial" w:cs="Arial"/>
          <w:color w:val="000000"/>
          <w:sz w:val="22"/>
          <w:szCs w:val="22"/>
          <w:lang w:eastAsia="lv-LV"/>
        </w:rPr>
      </w:pPr>
    </w:p>
    <w:p w14:paraId="0CEDA47D" w14:textId="77777777" w:rsidR="00A212BA" w:rsidRPr="00D018F3" w:rsidRDefault="00A212BA" w:rsidP="00A212BA">
      <w:pPr>
        <w:jc w:val="both"/>
        <w:rPr>
          <w:rFonts w:ascii="Arial" w:hAnsi="Arial" w:cs="Arial"/>
          <w:color w:val="000000"/>
          <w:sz w:val="22"/>
          <w:szCs w:val="22"/>
          <w:lang w:eastAsia="lv-LV"/>
        </w:rPr>
      </w:pPr>
    </w:p>
    <w:p w14:paraId="13CC1240"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16E4D5A1" w14:textId="77777777" w:rsidR="00A212BA" w:rsidRPr="00D018F3" w:rsidRDefault="00A212BA" w:rsidP="00A212BA">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3E433B0" w14:textId="77777777" w:rsidR="00A212BA" w:rsidRPr="00D018F3" w:rsidRDefault="00A212BA" w:rsidP="00A212BA">
      <w:pPr>
        <w:jc w:val="both"/>
        <w:rPr>
          <w:rFonts w:ascii="Arial" w:hAnsi="Arial" w:cs="Arial"/>
          <w:color w:val="000000"/>
          <w:sz w:val="22"/>
          <w:szCs w:val="22"/>
          <w:lang w:eastAsia="lv-LV"/>
        </w:rPr>
      </w:pPr>
    </w:p>
    <w:p w14:paraId="449FDB9A" w14:textId="77777777" w:rsidR="00A212BA" w:rsidRPr="00D018F3" w:rsidRDefault="00A212BA" w:rsidP="00A212BA">
      <w:pPr>
        <w:jc w:val="both"/>
        <w:rPr>
          <w:rFonts w:ascii="Arial" w:hAnsi="Arial" w:cs="Arial"/>
          <w:color w:val="000000"/>
          <w:sz w:val="22"/>
          <w:szCs w:val="22"/>
          <w:lang w:eastAsia="lv-LV"/>
        </w:rPr>
      </w:pPr>
    </w:p>
    <w:p w14:paraId="43B875AB" w14:textId="77777777" w:rsidR="00A212BA" w:rsidRPr="00D018F3" w:rsidRDefault="00A212BA" w:rsidP="00A212B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686E8FB" w14:textId="77777777" w:rsidR="00A212BA" w:rsidRPr="00D018F3" w:rsidRDefault="00A212BA" w:rsidP="00A212BA">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50A4A014" w14:textId="77777777" w:rsidR="00A212BA" w:rsidRPr="00D018F3" w:rsidRDefault="00A212BA" w:rsidP="00A212BA">
      <w:pPr>
        <w:spacing w:after="160" w:line="259" w:lineRule="auto"/>
        <w:rPr>
          <w:rFonts w:ascii="Arial" w:hAnsi="Arial" w:cs="Arial"/>
          <w:i/>
          <w:color w:val="000000"/>
          <w:sz w:val="22"/>
          <w:szCs w:val="22"/>
          <w:lang w:eastAsia="lv-LV"/>
        </w:rPr>
      </w:pPr>
    </w:p>
    <w:bookmarkEnd w:id="0"/>
    <w:p w14:paraId="5C53C97F" w14:textId="77777777" w:rsidR="004633AE" w:rsidRDefault="004633AE"/>
    <w:sectPr w:rsidR="004633AE" w:rsidSect="00A231C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CBAD" w14:textId="77777777" w:rsidR="00277929" w:rsidRDefault="00277929" w:rsidP="00A231CB">
      <w:r>
        <w:separator/>
      </w:r>
    </w:p>
  </w:endnote>
  <w:endnote w:type="continuationSeparator" w:id="0">
    <w:p w14:paraId="590033DD" w14:textId="77777777" w:rsidR="00277929" w:rsidRDefault="00277929" w:rsidP="00A2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9A7A" w14:textId="77777777" w:rsidR="00A231CB" w:rsidRDefault="00A2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338633"/>
      <w:docPartObj>
        <w:docPartGallery w:val="Page Numbers (Bottom of Page)"/>
        <w:docPartUnique/>
      </w:docPartObj>
    </w:sdtPr>
    <w:sdtEndPr>
      <w:rPr>
        <w:noProof/>
      </w:rPr>
    </w:sdtEndPr>
    <w:sdtContent>
      <w:p w14:paraId="4947D372" w14:textId="1370C248" w:rsidR="00A231CB" w:rsidRDefault="00A231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98829" w14:textId="77777777" w:rsidR="00A231CB" w:rsidRDefault="00A23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EB2B" w14:textId="77777777" w:rsidR="00A231CB" w:rsidRDefault="00A2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F75E" w14:textId="77777777" w:rsidR="00277929" w:rsidRDefault="00277929" w:rsidP="00A231CB">
      <w:r>
        <w:separator/>
      </w:r>
    </w:p>
  </w:footnote>
  <w:footnote w:type="continuationSeparator" w:id="0">
    <w:p w14:paraId="0D855023" w14:textId="77777777" w:rsidR="00277929" w:rsidRDefault="00277929" w:rsidP="00A2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47C7" w14:textId="77777777" w:rsidR="00A231CB" w:rsidRDefault="00A2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7F43" w14:textId="77777777" w:rsidR="00A231CB" w:rsidRDefault="00A23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AEBD" w14:textId="77777777" w:rsidR="00A231CB" w:rsidRDefault="00A2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04"/>
    <w:rsid w:val="00277929"/>
    <w:rsid w:val="004633AE"/>
    <w:rsid w:val="005D6A49"/>
    <w:rsid w:val="00650104"/>
    <w:rsid w:val="009B6BCF"/>
    <w:rsid w:val="00A212BA"/>
    <w:rsid w:val="00A231CB"/>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AF11A-8136-4222-81DC-E8B9BBC4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B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650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0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01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01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01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01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1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1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1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1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01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01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01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01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0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104"/>
    <w:rPr>
      <w:rFonts w:eastAsiaTheme="majorEastAsia" w:cstheme="majorBidi"/>
      <w:color w:val="272727" w:themeColor="text1" w:themeTint="D8"/>
    </w:rPr>
  </w:style>
  <w:style w:type="paragraph" w:styleId="Title">
    <w:name w:val="Title"/>
    <w:basedOn w:val="Normal"/>
    <w:next w:val="Normal"/>
    <w:link w:val="TitleChar"/>
    <w:uiPriority w:val="10"/>
    <w:qFormat/>
    <w:rsid w:val="00650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104"/>
    <w:pPr>
      <w:spacing w:before="160"/>
      <w:jc w:val="center"/>
    </w:pPr>
    <w:rPr>
      <w:i/>
      <w:iCs/>
      <w:color w:val="404040" w:themeColor="text1" w:themeTint="BF"/>
    </w:rPr>
  </w:style>
  <w:style w:type="character" w:customStyle="1" w:styleId="QuoteChar">
    <w:name w:val="Quote Char"/>
    <w:basedOn w:val="DefaultParagraphFont"/>
    <w:link w:val="Quote"/>
    <w:uiPriority w:val="29"/>
    <w:rsid w:val="00650104"/>
    <w:rPr>
      <w:i/>
      <w:iCs/>
      <w:color w:val="404040" w:themeColor="text1" w:themeTint="BF"/>
    </w:rPr>
  </w:style>
  <w:style w:type="paragraph" w:styleId="ListParagraph">
    <w:name w:val="List Paragraph"/>
    <w:basedOn w:val="Normal"/>
    <w:uiPriority w:val="34"/>
    <w:qFormat/>
    <w:rsid w:val="00650104"/>
    <w:pPr>
      <w:ind w:left="720"/>
      <w:contextualSpacing/>
    </w:pPr>
  </w:style>
  <w:style w:type="character" w:styleId="IntenseEmphasis">
    <w:name w:val="Intense Emphasis"/>
    <w:basedOn w:val="DefaultParagraphFont"/>
    <w:uiPriority w:val="21"/>
    <w:qFormat/>
    <w:rsid w:val="00650104"/>
    <w:rPr>
      <w:i/>
      <w:iCs/>
      <w:color w:val="2F5496" w:themeColor="accent1" w:themeShade="BF"/>
    </w:rPr>
  </w:style>
  <w:style w:type="paragraph" w:styleId="IntenseQuote">
    <w:name w:val="Intense Quote"/>
    <w:basedOn w:val="Normal"/>
    <w:next w:val="Normal"/>
    <w:link w:val="IntenseQuoteChar"/>
    <w:uiPriority w:val="30"/>
    <w:qFormat/>
    <w:rsid w:val="00650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104"/>
    <w:rPr>
      <w:i/>
      <w:iCs/>
      <w:color w:val="2F5496" w:themeColor="accent1" w:themeShade="BF"/>
    </w:rPr>
  </w:style>
  <w:style w:type="character" w:styleId="IntenseReference">
    <w:name w:val="Intense Reference"/>
    <w:basedOn w:val="DefaultParagraphFont"/>
    <w:uiPriority w:val="32"/>
    <w:qFormat/>
    <w:rsid w:val="00650104"/>
    <w:rPr>
      <w:b/>
      <w:bCs/>
      <w:smallCaps/>
      <w:color w:val="2F5496" w:themeColor="accent1" w:themeShade="BF"/>
      <w:spacing w:val="5"/>
    </w:rPr>
  </w:style>
  <w:style w:type="paragraph" w:styleId="Header">
    <w:name w:val="header"/>
    <w:basedOn w:val="Normal"/>
    <w:link w:val="HeaderChar"/>
    <w:uiPriority w:val="99"/>
    <w:unhideWhenUsed/>
    <w:rsid w:val="00A231CB"/>
    <w:pPr>
      <w:tabs>
        <w:tab w:val="center" w:pos="4153"/>
        <w:tab w:val="right" w:pos="8306"/>
      </w:tabs>
    </w:pPr>
  </w:style>
  <w:style w:type="character" w:customStyle="1" w:styleId="HeaderChar">
    <w:name w:val="Header Char"/>
    <w:basedOn w:val="DefaultParagraphFont"/>
    <w:link w:val="Header"/>
    <w:uiPriority w:val="99"/>
    <w:rsid w:val="00A231C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231CB"/>
    <w:pPr>
      <w:tabs>
        <w:tab w:val="center" w:pos="4153"/>
        <w:tab w:val="right" w:pos="8306"/>
      </w:tabs>
    </w:pPr>
  </w:style>
  <w:style w:type="character" w:customStyle="1" w:styleId="FooterChar">
    <w:name w:val="Footer Char"/>
    <w:basedOn w:val="DefaultParagraphFont"/>
    <w:link w:val="Footer"/>
    <w:uiPriority w:val="99"/>
    <w:rsid w:val="00A231C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2229</Words>
  <Characters>1272</Characters>
  <Application>Microsoft Office Word</Application>
  <DocSecurity>0</DocSecurity>
  <Lines>10</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2025-02-20T20:49:00Z</dcterms:created>
  <dcterms:modified xsi:type="dcterms:W3CDTF">2025-02-20T20:51:00Z</dcterms:modified>
</cp:coreProperties>
</file>