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84AC9" w14:textId="0761BACB" w:rsidR="002E5E78" w:rsidRPr="00F15EDB" w:rsidRDefault="002E5E78" w:rsidP="002E5E78">
      <w:pPr>
        <w:spacing w:after="0" w:line="240" w:lineRule="auto"/>
        <w:jc w:val="right"/>
        <w:rPr>
          <w:rFonts w:ascii="Times New Roman" w:eastAsia="Times New Roman" w:hAnsi="Times New Roman"/>
          <w:i/>
          <w:lang w:eastAsia="lv-LV"/>
        </w:rPr>
      </w:pPr>
      <w:r w:rsidRPr="00F15EDB">
        <w:rPr>
          <w:rFonts w:ascii="Times New Roman" w:eastAsia="Times New Roman" w:hAnsi="Times New Roman"/>
          <w:i/>
          <w:lang w:eastAsia="lv-LV"/>
        </w:rPr>
        <w:t>Pielikums Nr.</w:t>
      </w:r>
      <w:r w:rsidR="00191237">
        <w:rPr>
          <w:rFonts w:ascii="Times New Roman" w:eastAsia="Times New Roman" w:hAnsi="Times New Roman"/>
          <w:i/>
          <w:lang w:eastAsia="lv-LV"/>
        </w:rPr>
        <w:t>6</w:t>
      </w:r>
    </w:p>
    <w:p w14:paraId="1EF9E98C" w14:textId="77777777" w:rsidR="002E5E78" w:rsidRPr="00F15EDB" w:rsidRDefault="002E5E78" w:rsidP="002E5E78">
      <w:pPr>
        <w:spacing w:after="0" w:line="240" w:lineRule="auto"/>
        <w:jc w:val="right"/>
        <w:rPr>
          <w:rFonts w:ascii="Times New Roman" w:eastAsia="Times New Roman" w:hAnsi="Times New Roman"/>
          <w:i/>
          <w:lang w:eastAsia="lv-LV"/>
        </w:rPr>
      </w:pPr>
      <w:r w:rsidRPr="00F15EDB">
        <w:rPr>
          <w:rFonts w:ascii="Times New Roman" w:eastAsia="Times New Roman" w:hAnsi="Times New Roman"/>
          <w:i/>
          <w:lang w:eastAsia="lv-LV"/>
        </w:rPr>
        <w:t>*Anketu lūgums aizpildīt precīzi un ar pilniem vārdiem, nosaukumiem, izmantojot precīzu mazo un lielo burtu lietojumu</w:t>
      </w:r>
    </w:p>
    <w:p w14:paraId="7481623E" w14:textId="77777777" w:rsidR="002E5E78" w:rsidRDefault="002E5E78" w:rsidP="002E5E7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315C1649" w14:textId="088436A6" w:rsidR="00FD54D0" w:rsidRPr="002D73F6" w:rsidRDefault="002E5E78" w:rsidP="002E5E7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2D73F6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Skolu jaunatnes tautas deju kolektīvu koprepertuāra </w:t>
      </w:r>
      <w:r w:rsidR="00DA35FD" w:rsidRPr="002D73F6">
        <w:rPr>
          <w:rFonts w:ascii="Times New Roman" w:eastAsia="Times New Roman" w:hAnsi="Times New Roman"/>
          <w:b/>
          <w:sz w:val="24"/>
          <w:szCs w:val="24"/>
          <w:lang w:eastAsia="lv-LV"/>
        </w:rPr>
        <w:t>apguves</w:t>
      </w:r>
      <w:r w:rsidRPr="002D73F6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un dalībnieku atlases skates, gatavojoties XIII Latvijas skolu jaunatnes </w:t>
      </w:r>
      <w:r w:rsidR="00FD54D0" w:rsidRPr="002D73F6">
        <w:rPr>
          <w:rFonts w:ascii="Times New Roman" w:eastAsia="Times New Roman" w:hAnsi="Times New Roman"/>
          <w:b/>
          <w:sz w:val="24"/>
          <w:szCs w:val="24"/>
          <w:lang w:eastAsia="lv-LV"/>
        </w:rPr>
        <w:t>d</w:t>
      </w:r>
      <w:r w:rsidRPr="002D73F6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ziesmu un deju svētku deju lielkoncertam “Es atvēru Laimas dārzu”, skatuviskās dejas uzvedumam </w:t>
      </w:r>
      <w:r w:rsidR="003F4953" w:rsidRPr="002D73F6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“Viedvasara” </w:t>
      </w:r>
      <w:r w:rsidRPr="002D73F6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</w:t>
      </w:r>
    </w:p>
    <w:p w14:paraId="22A2E22E" w14:textId="19C6AB2E" w:rsidR="002E5E78" w:rsidRPr="002D73F6" w:rsidRDefault="002E5E78" w:rsidP="002E5E7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2D73F6">
        <w:rPr>
          <w:rFonts w:ascii="Times New Roman" w:eastAsia="Times New Roman" w:hAnsi="Times New Roman"/>
          <w:b/>
          <w:sz w:val="24"/>
          <w:szCs w:val="24"/>
          <w:lang w:eastAsia="lv-LV"/>
        </w:rPr>
        <w:t>svētku Noslēguma koncertam</w:t>
      </w:r>
      <w:r w:rsidR="002D73F6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“TE-AUST”</w:t>
      </w:r>
    </w:p>
    <w:p w14:paraId="5DCBC9B6" w14:textId="77777777" w:rsidR="00637EA1" w:rsidRPr="00D07E5A" w:rsidRDefault="00637EA1" w:rsidP="002E5E7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lv-LV"/>
        </w:rPr>
      </w:pPr>
    </w:p>
    <w:p w14:paraId="508AB165" w14:textId="77777777" w:rsidR="003F4953" w:rsidRPr="002D73F6" w:rsidRDefault="00637EA1" w:rsidP="002E5E78">
      <w:pPr>
        <w:keepNext/>
        <w:tabs>
          <w:tab w:val="left" w:pos="3402"/>
        </w:tabs>
        <w:snapToGrid w:val="0"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val="de-DE"/>
        </w:rPr>
      </w:pPr>
      <w:bookmarkStart w:id="0" w:name="_Hlk173414102"/>
      <w:r w:rsidRPr="002D73F6">
        <w:rPr>
          <w:rFonts w:ascii="Times New Roman" w:eastAsia="Arial Unicode MS" w:hAnsi="Times New Roman"/>
          <w:b/>
          <w:sz w:val="28"/>
          <w:szCs w:val="28"/>
          <w:lang w:val="de-DE"/>
        </w:rPr>
        <w:t xml:space="preserve">Pieteikums </w:t>
      </w:r>
      <w:r w:rsidR="002E5E78" w:rsidRPr="002D73F6">
        <w:rPr>
          <w:rFonts w:ascii="Times New Roman" w:eastAsia="Arial Unicode MS" w:hAnsi="Times New Roman"/>
          <w:b/>
          <w:sz w:val="28"/>
          <w:szCs w:val="28"/>
          <w:lang w:val="de-DE"/>
        </w:rPr>
        <w:t xml:space="preserve">skatuviskās dejas uzveduma </w:t>
      </w:r>
      <w:r w:rsidR="003F4953" w:rsidRPr="002D73F6">
        <w:rPr>
          <w:rFonts w:ascii="Times New Roman" w:eastAsia="Arial Unicode MS" w:hAnsi="Times New Roman"/>
          <w:b/>
          <w:sz w:val="28"/>
          <w:szCs w:val="28"/>
          <w:lang w:val="de-DE"/>
        </w:rPr>
        <w:t xml:space="preserve">„Viedvasara“ </w:t>
      </w:r>
    </w:p>
    <w:p w14:paraId="6E064480" w14:textId="03683A21" w:rsidR="002E5E78" w:rsidRPr="002D73F6" w:rsidRDefault="002E5E78" w:rsidP="002E5E78">
      <w:pPr>
        <w:keepNext/>
        <w:tabs>
          <w:tab w:val="left" w:pos="3402"/>
        </w:tabs>
        <w:snapToGrid w:val="0"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val="de-DE"/>
        </w:rPr>
      </w:pPr>
      <w:r w:rsidRPr="002D73F6">
        <w:rPr>
          <w:rFonts w:ascii="Times New Roman" w:eastAsia="Arial Unicode MS" w:hAnsi="Times New Roman"/>
          <w:b/>
          <w:sz w:val="28"/>
          <w:szCs w:val="28"/>
          <w:lang w:val="de-DE"/>
        </w:rPr>
        <w:t xml:space="preserve">koprepertuāra </w:t>
      </w:r>
      <w:r w:rsidR="004522B0" w:rsidRPr="002D73F6">
        <w:rPr>
          <w:rFonts w:ascii="Times New Roman" w:eastAsia="Arial Unicode MS" w:hAnsi="Times New Roman"/>
          <w:b/>
          <w:sz w:val="28"/>
          <w:szCs w:val="28"/>
          <w:lang w:val="de-DE"/>
        </w:rPr>
        <w:t xml:space="preserve">apguves </w:t>
      </w:r>
      <w:r w:rsidRPr="002D73F6">
        <w:rPr>
          <w:rFonts w:ascii="Times New Roman" w:eastAsia="Arial Unicode MS" w:hAnsi="Times New Roman"/>
          <w:b/>
          <w:sz w:val="28"/>
          <w:szCs w:val="28"/>
          <w:lang w:val="de-DE"/>
        </w:rPr>
        <w:t xml:space="preserve">skatei </w:t>
      </w:r>
    </w:p>
    <w:bookmarkEnd w:id="0"/>
    <w:p w14:paraId="017EC63C" w14:textId="77777777" w:rsidR="002E5E78" w:rsidRPr="002D73F6" w:rsidRDefault="002E5E78" w:rsidP="002E5E78">
      <w:pPr>
        <w:keepNext/>
        <w:tabs>
          <w:tab w:val="left" w:pos="3402"/>
        </w:tabs>
        <w:snapToGrid w:val="0"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val="de-DE"/>
        </w:rPr>
      </w:pPr>
    </w:p>
    <w:p w14:paraId="6248C510" w14:textId="77777777" w:rsidR="00191237" w:rsidRDefault="00191237" w:rsidP="00191237">
      <w:pPr>
        <w:pStyle w:val="ListParagraph"/>
        <w:ind w:left="0" w:firstLine="720"/>
        <w:contextualSpacing/>
        <w:jc w:val="both"/>
        <w:rPr>
          <w:color w:val="000000"/>
          <w:szCs w:val="24"/>
        </w:rPr>
      </w:pPr>
      <w:r w:rsidRPr="00617CF5">
        <w:rPr>
          <w:color w:val="000000"/>
          <w:szCs w:val="24"/>
        </w:rPr>
        <w:t>Deju kolektīva vadītājs, parakstot Skates pieteikuma anketu, piekrīt š</w:t>
      </w:r>
      <w:r>
        <w:rPr>
          <w:color w:val="000000"/>
          <w:szCs w:val="24"/>
        </w:rPr>
        <w:t>ī</w:t>
      </w:r>
      <w:r w:rsidRPr="00617CF5">
        <w:rPr>
          <w:color w:val="000000"/>
          <w:szCs w:val="24"/>
        </w:rPr>
        <w:t xml:space="preserve"> nolikuma nosacījumiem un apņemas izpildīt tajā noteikto. </w:t>
      </w:r>
    </w:p>
    <w:p w14:paraId="1CBCE9C1" w14:textId="77777777" w:rsidR="00191237" w:rsidRPr="00D07E5A" w:rsidRDefault="00191237" w:rsidP="00191237">
      <w:pPr>
        <w:pStyle w:val="ListParagraph"/>
        <w:ind w:left="0" w:firstLine="720"/>
        <w:contextualSpacing/>
        <w:jc w:val="both"/>
        <w:rPr>
          <w:sz w:val="20"/>
        </w:rPr>
      </w:pPr>
    </w:p>
    <w:p w14:paraId="16605D05" w14:textId="77777777" w:rsidR="00191237" w:rsidRPr="002C7E23" w:rsidRDefault="00191237" w:rsidP="00191237">
      <w:pPr>
        <w:pStyle w:val="ListParagraph"/>
        <w:ind w:left="0" w:firstLine="720"/>
        <w:contextualSpacing/>
        <w:jc w:val="both"/>
        <w:rPr>
          <w:szCs w:val="24"/>
        </w:rPr>
      </w:pPr>
      <w:r>
        <w:rPr>
          <w:szCs w:val="24"/>
        </w:rPr>
        <w:t>Parakstītu un precīzi aizpildītu a</w:t>
      </w:r>
      <w:r w:rsidRPr="002C7E23">
        <w:rPr>
          <w:szCs w:val="24"/>
        </w:rPr>
        <w:t xml:space="preserve">nketu </w:t>
      </w:r>
      <w:r w:rsidRPr="00036DB3">
        <w:rPr>
          <w:b/>
          <w:bCs/>
          <w:szCs w:val="24"/>
        </w:rPr>
        <w:t>līdz 20</w:t>
      </w:r>
      <w:r>
        <w:rPr>
          <w:b/>
          <w:bCs/>
          <w:szCs w:val="24"/>
        </w:rPr>
        <w:t>24</w:t>
      </w:r>
      <w:r w:rsidRPr="00036DB3">
        <w:rPr>
          <w:b/>
          <w:bCs/>
          <w:szCs w:val="24"/>
        </w:rPr>
        <w:t xml:space="preserve">.gada </w:t>
      </w:r>
      <w:r>
        <w:rPr>
          <w:b/>
          <w:bCs/>
          <w:szCs w:val="24"/>
        </w:rPr>
        <w:t>8</w:t>
      </w:r>
      <w:r w:rsidRPr="00036DB3">
        <w:rPr>
          <w:b/>
          <w:bCs/>
          <w:szCs w:val="24"/>
        </w:rPr>
        <w:t>.novembrim</w:t>
      </w:r>
      <w:r w:rsidRPr="002C7E23">
        <w:rPr>
          <w:szCs w:val="24"/>
        </w:rPr>
        <w:t xml:space="preserve"> iesniegt pašvaldības vai apvienoto pašvaldību tautas deju kolektīvu virsvadītājam</w:t>
      </w:r>
    </w:p>
    <w:p w14:paraId="279D21A0" w14:textId="77777777" w:rsidR="002E5E78" w:rsidRPr="00D07E5A" w:rsidRDefault="002E5E78" w:rsidP="002E5E78">
      <w:pPr>
        <w:pStyle w:val="ListParagraph"/>
        <w:ind w:left="0" w:firstLine="720"/>
        <w:contextualSpacing/>
        <w:jc w:val="both"/>
        <w:rPr>
          <w:sz w:val="22"/>
          <w:szCs w:val="22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812"/>
      </w:tblGrid>
      <w:tr w:rsidR="002E5E78" w14:paraId="326EB343" w14:textId="77777777" w:rsidTr="00B461A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B17E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Pašvaldība / valsts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</w:t>
            </w:r>
          </w:p>
          <w:p w14:paraId="24E91BB9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(diasporas kolektīviem)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3FBB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E5E78" w14:paraId="00FEDF80" w14:textId="77777777" w:rsidTr="00B461A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F25F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Izglītības vai kultūras iestādes pilns 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08F8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E5E78" w14:paraId="09FB9914" w14:textId="77777777" w:rsidTr="00B461A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D6F7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Kolektīva 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94AE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E5E78" w14:paraId="52C76A73" w14:textId="77777777" w:rsidTr="00B461A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3AC9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Kolektīva vadītājs </w:t>
            </w:r>
          </w:p>
          <w:p w14:paraId="7FD7E30F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(vārds, uzvārds)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B44B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E5E78" w14:paraId="6B304603" w14:textId="77777777" w:rsidTr="00B461A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A960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Kolektīva vadītāja kontakttālrunis, epasta adrese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9B6C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E5E78" w14:paraId="19EC051A" w14:textId="77777777" w:rsidTr="00B461A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E1BE" w14:textId="77777777" w:rsidR="002E5E78" w:rsidRDefault="00637EA1" w:rsidP="00B461A2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  <w:t>Uzvedumam</w:t>
            </w:r>
            <w:r w:rsidR="002E5E78"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  <w:t xml:space="preserve"> gatavo vecuma un kvalifikācijas grupas repertuāru </w:t>
            </w:r>
          </w:p>
          <w:p w14:paraId="74B30B37" w14:textId="77777777" w:rsidR="002E5E78" w:rsidRDefault="002E5E78" w:rsidP="00B461A2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lv-LV"/>
              </w:rPr>
              <w:t>(apvilkt vai pasvītrot vajadzīgo)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  <w:t>:</w:t>
            </w:r>
          </w:p>
          <w:p w14:paraId="13C22AFA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852D" w14:textId="4D05F0EC" w:rsidR="002E5E78" w:rsidRPr="00AB76F9" w:rsidRDefault="002E5E78" w:rsidP="00B461A2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76F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1.-2.klašu deju kolektīvi </w:t>
            </w:r>
          </w:p>
          <w:p w14:paraId="24BCC659" w14:textId="77F8762E" w:rsidR="002E5E78" w:rsidRPr="00AB76F9" w:rsidRDefault="002E5E78" w:rsidP="00B461A2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76F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3. - 4.klašu deju kolektīvi </w:t>
            </w:r>
            <w:r w:rsidR="0050580E" w:rsidRPr="00AB76F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– A grupa</w:t>
            </w:r>
          </w:p>
          <w:p w14:paraId="0277798F" w14:textId="720ACB17" w:rsidR="0050580E" w:rsidRPr="00AB76F9" w:rsidRDefault="0050580E" w:rsidP="0050580E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76F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3. - 4.klašu deju kolektīvi – B grupa</w:t>
            </w:r>
          </w:p>
          <w:p w14:paraId="7912043E" w14:textId="77777777" w:rsidR="002E5E78" w:rsidRPr="00AB76F9" w:rsidRDefault="002E5E78" w:rsidP="00B461A2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76F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5. - 6.klašu deju kolektīvi </w:t>
            </w:r>
          </w:p>
          <w:p w14:paraId="4339BC67" w14:textId="5D3413ED" w:rsidR="002E5E78" w:rsidRPr="00AB76F9" w:rsidRDefault="002E5E78" w:rsidP="00B461A2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76F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7. - 9.klašu deju kolektīvi</w:t>
            </w:r>
            <w:r w:rsidR="0050580E" w:rsidRPr="00AB76F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– A grupa</w:t>
            </w:r>
          </w:p>
          <w:p w14:paraId="3637402E" w14:textId="77B96035" w:rsidR="0050580E" w:rsidRPr="00AB76F9" w:rsidRDefault="0050580E" w:rsidP="0050580E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76F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7. - 9.klašu deju kolektīvi – B grupa</w:t>
            </w:r>
          </w:p>
          <w:p w14:paraId="18FD9B41" w14:textId="47D50C78" w:rsidR="002E5E78" w:rsidRPr="00AB76F9" w:rsidRDefault="002E5E78" w:rsidP="00B461A2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76F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 - 12.klašu deju kolektīvi</w:t>
            </w:r>
            <w:r w:rsidR="0050580E" w:rsidRPr="00AB76F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– A grupa</w:t>
            </w:r>
          </w:p>
          <w:p w14:paraId="196CAAC1" w14:textId="2E113F9F" w:rsidR="0050580E" w:rsidRPr="00AB76F9" w:rsidRDefault="0050580E" w:rsidP="0050580E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76F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 - 12.klašu deju kolektīvi – B grupa</w:t>
            </w:r>
          </w:p>
          <w:p w14:paraId="5439CC4D" w14:textId="77777777" w:rsidR="002E5E78" w:rsidRPr="00AB76F9" w:rsidRDefault="002E5E78" w:rsidP="00B461A2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76F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1. - 4.klašu deju kolektīvi</w:t>
            </w:r>
          </w:p>
          <w:p w14:paraId="485F8EF2" w14:textId="77777777" w:rsidR="002E5E78" w:rsidRPr="00AB76F9" w:rsidRDefault="002E5E78" w:rsidP="00B461A2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76F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3. – 6.klašu deju kolektīvi</w:t>
            </w:r>
          </w:p>
          <w:p w14:paraId="14FBC61D" w14:textId="77777777" w:rsidR="002E5E78" w:rsidRPr="00AB76F9" w:rsidRDefault="002E5E78" w:rsidP="00B461A2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76F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5. – 9.klašu deju kolektīvi</w:t>
            </w:r>
          </w:p>
        </w:tc>
      </w:tr>
      <w:tr w:rsidR="0050580E" w14:paraId="29FA6A83" w14:textId="77777777" w:rsidTr="00B461A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A040" w14:textId="7B164673" w:rsidR="0050580E" w:rsidRPr="00AB76F9" w:rsidRDefault="0050580E" w:rsidP="0050580E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  <w:r w:rsidRPr="00AB76F9"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  <w:t>10.-12.klašu deju kolektīvs norāda, vai apgūst izvēles deju “Es apgūlu saldu miegu jūras kāpas maliņā” (J.Ērgļa horeogrāfija, R.Zaļupes mūzika)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871A" w14:textId="77777777" w:rsidR="0050580E" w:rsidRPr="00AB76F9" w:rsidRDefault="0050580E" w:rsidP="0050580E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76F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Apgūst ________</w:t>
            </w:r>
          </w:p>
          <w:p w14:paraId="41E4253A" w14:textId="77777777" w:rsidR="0050580E" w:rsidRPr="00AB76F9" w:rsidRDefault="0050580E" w:rsidP="0050580E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7E4A77E" w14:textId="3F2347A0" w:rsidR="0050580E" w:rsidRPr="00AB76F9" w:rsidRDefault="0050580E" w:rsidP="0050580E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76F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Neapgūst ______ </w:t>
            </w:r>
          </w:p>
        </w:tc>
      </w:tr>
      <w:tr w:rsidR="002E5E78" w14:paraId="4FB2D3AB" w14:textId="77777777" w:rsidTr="00B461A2">
        <w:trPr>
          <w:trHeight w:val="413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8C83A0" w14:textId="77777777" w:rsidR="002E5E78" w:rsidRPr="00AB76F9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76F9"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  <w:t xml:space="preserve">Dalībnieku - </w:t>
            </w:r>
            <w:r w:rsidRPr="00AB76F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dejotāji</w:t>
            </w:r>
            <w:r w:rsidRPr="00AB76F9"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  <w:t xml:space="preserve"> skaits kolektīvā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480C" w14:textId="124A036D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Mei</w:t>
            </w:r>
            <w:r w:rsidR="002D73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tenes</w:t>
            </w:r>
          </w:p>
        </w:tc>
      </w:tr>
      <w:tr w:rsidR="002E5E78" w14:paraId="5E8EF966" w14:textId="77777777" w:rsidTr="00B461A2">
        <w:trPr>
          <w:trHeight w:val="413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F22C3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4BF0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Puiši</w:t>
            </w:r>
          </w:p>
        </w:tc>
      </w:tr>
      <w:tr w:rsidR="002E5E78" w14:paraId="193C6681" w14:textId="77777777" w:rsidTr="00B461A2">
        <w:trPr>
          <w:trHeight w:val="412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9546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6264" w14:textId="77777777" w:rsidR="002E5E78" w:rsidRPr="002C4354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Tajā skaitā iekļauti _____ (skaits) 2023./ 2024.mācību gada absolventi</w:t>
            </w:r>
          </w:p>
        </w:tc>
      </w:tr>
      <w:tr w:rsidR="002E5E78" w14:paraId="57A0A834" w14:textId="77777777" w:rsidTr="00B461A2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3523FA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Pedagogu skaits kolektīvā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01BE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Vadītājs – vārds uzvārds </w:t>
            </w:r>
          </w:p>
          <w:p w14:paraId="59F99A48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E5E78" w14:paraId="38D4CB8C" w14:textId="77777777" w:rsidTr="00B461A2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A9E2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1885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Repetitors, dejas pedagogs – vārds uzvārds </w:t>
            </w:r>
          </w:p>
          <w:p w14:paraId="381C82DB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E5E78" w14:paraId="2F6D62AB" w14:textId="77777777" w:rsidTr="00B461A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9858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Kolektīva vadītāja paraksts</w:t>
            </w:r>
          </w:p>
          <w:p w14:paraId="2A8E43AF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50A4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E5E78" w14:paraId="12C16953" w14:textId="77777777" w:rsidTr="00B461A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11B7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Iestādes vadītāja paraksts</w:t>
            </w:r>
          </w:p>
          <w:p w14:paraId="4A0759EB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6E4E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E5E78" w14:paraId="395F76E5" w14:textId="77777777" w:rsidTr="00B461A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5777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 xml:space="preserve">Datums </w:t>
            </w:r>
          </w:p>
          <w:p w14:paraId="0C12408F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56A3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8852D89" w14:textId="77777777" w:rsidR="00E22D61" w:rsidRDefault="00E22D61" w:rsidP="00D07E5A"/>
    <w:sectPr w:rsidR="00E22D61" w:rsidSect="002D73F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D"/>
    <w:rsid w:val="00191237"/>
    <w:rsid w:val="001A6399"/>
    <w:rsid w:val="002D73F6"/>
    <w:rsid w:val="002E5E78"/>
    <w:rsid w:val="00353E50"/>
    <w:rsid w:val="003D2D0D"/>
    <w:rsid w:val="003F4953"/>
    <w:rsid w:val="004522B0"/>
    <w:rsid w:val="00462B2A"/>
    <w:rsid w:val="004C2594"/>
    <w:rsid w:val="0050580E"/>
    <w:rsid w:val="00637EA1"/>
    <w:rsid w:val="007B7A7C"/>
    <w:rsid w:val="007C7909"/>
    <w:rsid w:val="0087007C"/>
    <w:rsid w:val="00904989"/>
    <w:rsid w:val="009C2956"/>
    <w:rsid w:val="00A44856"/>
    <w:rsid w:val="00AB76F9"/>
    <w:rsid w:val="00B27230"/>
    <w:rsid w:val="00B40AAE"/>
    <w:rsid w:val="00C642DD"/>
    <w:rsid w:val="00D07E5A"/>
    <w:rsid w:val="00DA35FD"/>
    <w:rsid w:val="00E22D61"/>
    <w:rsid w:val="00EB010B"/>
    <w:rsid w:val="00F15EDB"/>
    <w:rsid w:val="00F274B9"/>
    <w:rsid w:val="00F27716"/>
    <w:rsid w:val="00FD54D0"/>
    <w:rsid w:val="00F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05CD"/>
  <w15:chartTrackingRefBased/>
  <w15:docId w15:val="{ABEF8964-CF96-43C6-B1BF-4C9696BF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E78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E78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lv-LV"/>
    </w:rPr>
  </w:style>
  <w:style w:type="character" w:styleId="Hyperlink">
    <w:name w:val="Hyperlink"/>
    <w:uiPriority w:val="99"/>
    <w:unhideWhenUsed/>
    <w:rsid w:val="00B27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1240</Words>
  <Characters>708</Characters>
  <Application>Microsoft Office Word</Application>
  <DocSecurity>0</DocSecurity>
  <Lines>5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Mūrniece</dc:creator>
  <cp:keywords/>
  <dc:description/>
  <cp:lastModifiedBy>Zane Bulmeistare</cp:lastModifiedBy>
  <cp:revision>2</cp:revision>
  <dcterms:created xsi:type="dcterms:W3CDTF">2025-01-20T07:30:00Z</dcterms:created>
  <dcterms:modified xsi:type="dcterms:W3CDTF">2025-01-20T07:30:00Z</dcterms:modified>
</cp:coreProperties>
</file>